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7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Суицид</w:t>
      </w:r>
      <w:r w:rsidRPr="000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- 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наме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ренное, умышленное лишение себя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жизни, м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ожет иметь место, если проблема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остается ак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туальной и нерешенной в течение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нескольких меся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цев и при этом ребенок ни с кем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 свое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 окружения не делится личными</w:t>
      </w:r>
    </w:p>
    <w:p w:rsidR="00F7653E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переживаниями.</w:t>
      </w:r>
      <w:r w:rsidR="00F765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667C1" w:rsidRPr="000667C1" w:rsidRDefault="00F7653E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7653E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Крик о помощи, который никто не услышал.</w:t>
      </w:r>
    </w:p>
    <w:p w:rsidR="00324CFD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Суиц</w:t>
      </w:r>
      <w:r w:rsidR="008F2E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идологи и психологи, выбирая 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667C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наиболее важные причины», вызывающие подростковые </w:t>
      </w:r>
      <w:proofErr w:type="gramStart"/>
      <w:r w:rsidRPr="000667C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суициды,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8F2EDF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выделили</w:t>
      </w:r>
      <w:proofErr w:type="gramEnd"/>
      <w:r w:rsidR="008F2E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следующие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семейную обстановку и отношения с родителями (развод родителей и потеря одного из родителей, давление со стороны родителей);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взаимоотношения со сверстниками (давление со стороны сверстников, недостаток общения);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опасные группы в социальных сетях и интернете;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несчастная любовь,</w:t>
      </w:r>
    </w:p>
    <w:p w:rsidR="000667C1" w:rsidRPr="000667C1" w:rsidRDefault="008F2ED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низкая самооценка (может быть в связи физической непривлекательностью);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отсутствие личных перспектив</w:t>
      </w:r>
    </w:p>
    <w:p w:rsidR="000667C1" w:rsidRP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проблемы в учебе;</w:t>
      </w:r>
    </w:p>
    <w:p w:rsidR="000667C1" w:rsidRDefault="008F2FF5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тотальный контроль со стороны родителей</w:t>
      </w:r>
    </w:p>
    <w:p w:rsidR="007B226F" w:rsidRPr="000667C1" w:rsidRDefault="007B226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Будьте</w:t>
      </w:r>
      <w:r w:rsidR="004A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бдительны! Суждение, что люди,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решившиеся</w:t>
      </w:r>
      <w:r w:rsidR="004A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</w:t>
      </w:r>
      <w:bookmarkStart w:id="0" w:name="_GoBack"/>
      <w:bookmarkEnd w:id="0"/>
      <w:r w:rsidR="004A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на суицид, никому не говорят о</w:t>
      </w:r>
    </w:p>
    <w:p w:rsidR="000667C1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своих намерениях, неверно.</w:t>
      </w:r>
    </w:p>
    <w:p w:rsidR="007B226F" w:rsidRPr="000667C1" w:rsidRDefault="007B226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Большин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ство людей в той или иной форме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предупреждают окр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ужающих. А дети вообще не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умеют скрывать 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своих планов. Разговоры вроде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«никто и не 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мог предположить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 означают лишь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то, что окру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жающие не приняли или не поняли</w:t>
      </w:r>
    </w:p>
    <w:p w:rsidR="000667C1" w:rsidRPr="000667C1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посылаемых сигналов.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Ребенок может 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прямо говорить о суициде, может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рассуждать о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бессмысленности жизни, что без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него в этом мире будет лучш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е. Должны</w:t>
      </w:r>
    </w:p>
    <w:p w:rsidR="004A1377" w:rsidRPr="007B226F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настор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ожить фразы типа 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«все надоело»,</w:t>
      </w:r>
    </w:p>
    <w:p w:rsidR="004A1377" w:rsidRPr="007B226F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«ненавижу все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х и себя», «пора положить всему</w:t>
      </w:r>
    </w:p>
    <w:p w:rsidR="004A1377" w:rsidRPr="007B226F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конец», «когда все это кончится», «так 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жить</w:t>
      </w:r>
    </w:p>
    <w:p w:rsidR="004A1377" w:rsidRPr="007B226F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невозможно»,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опросы 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«а что бы ты делал, если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бы меня не ст</w:t>
      </w:r>
      <w:r w:rsidR="004A1377"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ало?»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рассуждения о похоронах.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Тревожным сигналом является 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попытка раздать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все долги, помир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иться с врагами, раздарить свои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вещи, особенно с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упоминанием о том, что они ему</w:t>
      </w:r>
    </w:p>
    <w:p w:rsidR="000667C1" w:rsidRPr="000667C1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 понадобятся.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Кром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 перечисленных, выделяются еще</w:t>
      </w:r>
    </w:p>
    <w:p w:rsidR="004A1377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несколько п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ризнаков готовности ребенка к </w:t>
      </w:r>
    </w:p>
    <w:p w:rsidR="004A1377" w:rsidRDefault="004A1377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ициду, и при поя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влении 1-2</w:t>
      </w:r>
      <w:r w:rsidR="007B22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из которых следует</w:t>
      </w:r>
    </w:p>
    <w:p w:rsidR="00324CFD" w:rsidRDefault="004A1377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ратить особое внимание:</w:t>
      </w:r>
    </w:p>
    <w:p w:rsidR="004A1377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утрата интереса </w:t>
      </w:r>
      <w:r w:rsidR="004A13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любимым занятиям, снижение</w:t>
      </w:r>
    </w:p>
    <w:p w:rsidR="004A1377" w:rsidRDefault="004A1377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акт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ивности, апатия, безволие;</w:t>
      </w:r>
    </w:p>
    <w:p w:rsidR="004A1377" w:rsidRDefault="004A1377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пренебрежение собственным видом, </w:t>
      </w:r>
    </w:p>
    <w:p w:rsidR="000667C1" w:rsidRPr="000667C1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неряшливость;</w:t>
      </w:r>
    </w:p>
    <w:p w:rsidR="00324CFD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появление тяги к уединению, отдаление от близких людей;</w:t>
      </w:r>
    </w:p>
    <w:p w:rsidR="00324CFD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A13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незапное снижение успеваемости и рассеянность;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плохое поведение в школе, прогулы, нарушения дисциплины;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склонность к риску и неоправданным и опрометчивым поступкам;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безразличное расставание с вещами или деньгами, раздаривание их;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стремление привести дела в порядок, подвести итоги, просить прощение за все, что   было;</w:t>
      </w:r>
    </w:p>
    <w:p w:rsidR="000667C1" w:rsidRP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самообвинения или наоборот - признание в зависимости от других;</w:t>
      </w:r>
    </w:p>
    <w:p w:rsid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0667C1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шутки и иронические высказывания либо философские размышления на тему смерти.</w:t>
      </w:r>
    </w:p>
    <w:p w:rsidR="007B226F" w:rsidRPr="000667C1" w:rsidRDefault="007B226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2A3" w:rsidRPr="007B226F" w:rsidRDefault="000667C1" w:rsidP="008F2E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9172A3" w:rsidRP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Е</w:t>
      </w:r>
      <w:r w:rsidRPr="00917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замечена склонность </w:t>
      </w:r>
      <w:r w:rsidRPr="00917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несовершеннолетнего к суициду, следующие советы помогут изменить ситуацию.</w:t>
      </w:r>
    </w:p>
    <w:p w:rsidR="009172A3" w:rsidRP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9172A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1. Внимательно выслушайте подростка.</w:t>
      </w:r>
    </w:p>
    <w:p w:rsidR="009172A3" w:rsidRPr="000667C1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9172A3" w:rsidRP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9172A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2. Оцените серьезность намерений и чувств 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ребенка. Если он или она уже имеют конкретный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план суицида, ситуация более острая, чем если </w:t>
      </w:r>
    </w:p>
    <w:p w:rsidR="009172A3" w:rsidRPr="000667C1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эти планы расплывчаты и неопределенны.</w:t>
      </w:r>
    </w:p>
    <w:p w:rsidR="009172A3" w:rsidRP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9172A3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3. Оцените глубину эмоционального кризиса.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Подросток может испытывать серьезные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трудности, но при этом не помышлять о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самоубийстве. Часто человек, недавно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находившийся,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состоянии депрессии, вдруг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начинает бурную, неустанную деятельность. </w:t>
      </w:r>
    </w:p>
    <w:p w:rsidR="009172A3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Такое поведение также может служить </w:t>
      </w:r>
    </w:p>
    <w:p w:rsidR="009172A3" w:rsidRPr="000667C1" w:rsidRDefault="009172A3" w:rsidP="008F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основанием для тревоги.</w:t>
      </w:r>
    </w:p>
    <w:p w:rsidR="009172A3" w:rsidRPr="007B226F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4. Внимательно отнеситесь ко всем, даже самым</w:t>
      </w:r>
    </w:p>
    <w:p w:rsidR="009172A3" w:rsidRPr="007B226F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 незначительным обидам и жалобам. Не </w:t>
      </w:r>
    </w:p>
    <w:p w:rsidR="009172A3" w:rsidRPr="007B226F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пренебрегайте ничем из сказанного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Он или она могут и не давать воли чувствам, скрывая свои проблемы, но в то же время находиться в состоянии </w:t>
      </w:r>
    </w:p>
    <w:p w:rsidR="009172A3" w:rsidRPr="000667C1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глубокой депрессии.</w:t>
      </w:r>
    </w:p>
    <w:p w:rsidR="009172A3" w:rsidRPr="007B226F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5. Постарайтесь аккуратно спросить, не думают 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B226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ли он или она о самоубийстве.</w:t>
      </w: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Опыт показывает, 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что такой вопрос редко приносит вред. Часто 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подросток бывает рад возможности открыто 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высказать свои проблемы.</w:t>
      </w:r>
    </w:p>
    <w:p w:rsidR="007B226F" w:rsidRDefault="007B226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172A3" w:rsidRPr="008864B0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 w:rsidRPr="008864B0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Ва</w:t>
      </w:r>
      <w:r w:rsidRPr="00886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жно соблюдать следующие правила:</w:t>
      </w:r>
    </w:p>
    <w:p w:rsidR="009172A3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- Бу</w:t>
      </w:r>
      <w:r w:rsidR="009172A3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дьте уверены, что вы в состоянии помочь;</w:t>
      </w:r>
    </w:p>
    <w:p w:rsidR="00D439B8" w:rsidRDefault="00D439B8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б</w:t>
      </w:r>
      <w:r w:rsidR="009172A3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удьте терпеливы;</w:t>
      </w:r>
    </w:p>
    <w:p w:rsidR="00D439B8" w:rsidRDefault="00D439B8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</w:t>
      </w:r>
      <w:r w:rsidR="009172A3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 старайтесь шокировать или угрожать человеку, говоря «Пойди и сделай это»;</w:t>
      </w:r>
    </w:p>
    <w:p w:rsidR="00D439B8" w:rsidRDefault="00D439B8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-не </w:t>
      </w:r>
      <w:r w:rsidR="009172A3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анализируйте его поведенческие мотивы, говоря: «Ты так чувствуешь себя, потому, что...»;</w:t>
      </w:r>
    </w:p>
    <w:p w:rsidR="00D439B8" w:rsidRDefault="009172A3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спорьте и не старайтесь образумить подростка, говоря: «Ты не можешь убить себя, потому что...;</w:t>
      </w:r>
    </w:p>
    <w:p w:rsidR="009172A3" w:rsidRPr="000667C1" w:rsidRDefault="00D439B8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r w:rsidR="009172A3" w:rsidRPr="000667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елайте все от вас зависящее.</w:t>
      </w:r>
    </w:p>
    <w:p w:rsidR="000667C1" w:rsidRDefault="000667C1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24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 бойтесь обращаться к специалистам-психологам.</w:t>
      </w:r>
    </w:p>
    <w:p w:rsidR="007B226F" w:rsidRPr="00324CFD" w:rsidRDefault="007B226F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7C1" w:rsidRPr="00324CFD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- </w:t>
      </w:r>
      <w:r w:rsidR="000667C1" w:rsidRPr="00324CF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0667C1" w:rsidRDefault="00324CFD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- </w:t>
      </w:r>
      <w:r w:rsidR="000667C1" w:rsidRPr="00324CF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4A1377" w:rsidRDefault="004A1377" w:rsidP="008F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4A1377" w:rsidRPr="00324CFD" w:rsidRDefault="004A1377" w:rsidP="0070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7C1" w:rsidRPr="008864B0" w:rsidRDefault="008F2EDF" w:rsidP="007B226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41275</wp:posOffset>
            </wp:positionV>
            <wp:extent cx="930910" cy="827405"/>
            <wp:effectExtent l="19050" t="0" r="2540" b="0"/>
            <wp:wrapThrough wrapText="bothSides">
              <wp:wrapPolygon edited="0">
                <wp:start x="-442" y="0"/>
                <wp:lineTo x="-442" y="20887"/>
                <wp:lineTo x="21659" y="20887"/>
                <wp:lineTo x="21659" y="0"/>
                <wp:lineTo x="-442" y="0"/>
              </wp:wrapPolygon>
            </wp:wrapThrough>
            <wp:docPr id="8" name="Рисунок 3" descr="sm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as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7C1" w:rsidRPr="008864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Спасти ребенка от одиночества можно только </w:t>
      </w:r>
      <w:r w:rsidR="000667C1" w:rsidRPr="00886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любовью</w:t>
      </w:r>
      <w:r w:rsidR="000667C1" w:rsidRPr="008864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</w:t>
      </w:r>
    </w:p>
    <w:p w:rsidR="000667C1" w:rsidRPr="008864B0" w:rsidRDefault="000667C1" w:rsidP="007B22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pPr w:leftFromText="180" w:rightFromText="180" w:horzAnchor="margin" w:tblpX="534" w:tblpY="-240"/>
        <w:tblW w:w="39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1276"/>
      </w:tblGrid>
      <w:tr w:rsidR="000667C1" w:rsidRPr="000667C1" w:rsidTr="003B7804">
        <w:trPr>
          <w:trHeight w:val="2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295A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Если Вы слышите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29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Обязательно скажите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29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Запрещено говорить</w:t>
            </w:r>
          </w:p>
        </w:tc>
      </w:tr>
      <w:tr w:rsidR="000667C1" w:rsidRPr="000667C1" w:rsidTr="003B7804">
        <w:trPr>
          <w:trHeight w:val="85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«Ненавижу всех…»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0667C1" w:rsidRPr="000667C1" w:rsidTr="003B7804">
        <w:trPr>
          <w:trHeight w:val="14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«Все</w:t>
            </w:r>
          </w:p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безнадежно</w:t>
            </w:r>
          </w:p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бессмысленно»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«Подумай о тех, кому хуже, чем тебе»</w:t>
            </w:r>
          </w:p>
        </w:tc>
      </w:tr>
      <w:tr w:rsidR="000667C1" w:rsidRPr="000667C1" w:rsidTr="003B7804">
        <w:trPr>
          <w:trHeight w:val="111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«Всем было бы лучше без меня!»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«Не говори глупостей. </w:t>
            </w:r>
            <w:r w:rsidR="007B22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Поговорим о другом</w:t>
            </w:r>
            <w:r w:rsidR="007B226F"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</w:tr>
      <w:tr w:rsidR="000667C1" w:rsidRPr="000667C1" w:rsidTr="003B7804">
        <w:trPr>
          <w:trHeight w:val="8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«Вы не понимаете меня!»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22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«Где уж мне тебя понять!»</w:t>
            </w:r>
          </w:p>
        </w:tc>
      </w:tr>
      <w:tr w:rsidR="000667C1" w:rsidRPr="000667C1" w:rsidTr="003B7804">
        <w:trPr>
          <w:trHeight w:val="84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«Я совершил ужасный поступок»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«И что ты теперь хочешь? Выкладывай немедленно!»</w:t>
            </w:r>
          </w:p>
        </w:tc>
      </w:tr>
      <w:tr w:rsidR="000667C1" w:rsidRPr="000667C1" w:rsidTr="003B7804">
        <w:trPr>
          <w:trHeight w:val="97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«У меня никогда ничего не получается»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1" w:rsidRPr="000667C1" w:rsidRDefault="000667C1" w:rsidP="006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7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«Не получается – значит, не старался!»</w:t>
            </w:r>
          </w:p>
        </w:tc>
      </w:tr>
    </w:tbl>
    <w:p w:rsidR="00D439B8" w:rsidRPr="00D439B8" w:rsidRDefault="00D439B8" w:rsidP="00D4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39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</w:t>
      </w:r>
    </w:p>
    <w:p w:rsidR="00D439B8" w:rsidRPr="00D439B8" w:rsidRDefault="00D439B8" w:rsidP="00D4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39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убедите в том, что любая черная полоса обязательно сменится белой. </w:t>
      </w:r>
    </w:p>
    <w:p w:rsidR="00D439B8" w:rsidRPr="00D439B8" w:rsidRDefault="00D439B8" w:rsidP="00D4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39B8" w:rsidRPr="00D439B8" w:rsidRDefault="00D439B8" w:rsidP="00D4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39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Удачи вам на этом пути!</w:t>
      </w:r>
    </w:p>
    <w:p w:rsidR="00D439B8" w:rsidRPr="00D439B8" w:rsidRDefault="00D439B8" w:rsidP="00D4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</w:p>
    <w:p w:rsidR="00D439B8" w:rsidRPr="000667C1" w:rsidRDefault="00D439B8" w:rsidP="00D4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9B8" w:rsidRPr="000667C1" w:rsidRDefault="00D439B8" w:rsidP="00D4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7C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ЖИЗНЬ ТАК ПРЕКРАСНА, НЕ ЗАГУБИТЕ ЕЕ!</w:t>
      </w:r>
    </w:p>
    <w:p w:rsidR="000667C1" w:rsidRDefault="000667C1" w:rsidP="00D439B8">
      <w:pPr>
        <w:jc w:val="center"/>
      </w:pPr>
    </w:p>
    <w:p w:rsidR="00D439B8" w:rsidRDefault="00D439B8" w:rsidP="000667C1"/>
    <w:p w:rsidR="00D439B8" w:rsidRDefault="008864B0" w:rsidP="000667C1"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65804" cy="1458098"/>
            <wp:effectExtent l="19050" t="0" r="0" b="0"/>
            <wp:docPr id="12" name="Рисунок 8" descr="kak-uberech-ot-suit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uberech-ot-suits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826" cy="14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1F" w:rsidRDefault="00225B1F" w:rsidP="000667C1"/>
    <w:p w:rsidR="00225B1F" w:rsidRDefault="00225B1F" w:rsidP="00225B1F"/>
    <w:p w:rsidR="00D439B8" w:rsidRPr="00225B1F" w:rsidRDefault="00225B1F" w:rsidP="00225B1F">
      <w:pPr>
        <w:rPr>
          <w:b/>
          <w:sz w:val="36"/>
          <w:szCs w:val="36"/>
        </w:rPr>
      </w:pPr>
      <w:r w:rsidRPr="00225B1F">
        <w:rPr>
          <w:noProof/>
          <w:lang w:eastAsia="ru-RU"/>
        </w:rPr>
        <w:drawing>
          <wp:inline distT="0" distB="0" distL="0" distR="0">
            <wp:extent cx="1068556" cy="648580"/>
            <wp:effectExtent l="19050" t="0" r="0" b="0"/>
            <wp:docPr id="17" name="Рисунок 14" descr="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18" cy="6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B1F">
        <w:rPr>
          <w:b/>
          <w:sz w:val="36"/>
          <w:szCs w:val="36"/>
        </w:rPr>
        <w:t>8-800-2000-122</w:t>
      </w:r>
    </w:p>
    <w:p w:rsidR="00D439B8" w:rsidRDefault="00D439B8" w:rsidP="000667C1"/>
    <w:p w:rsidR="00D439B8" w:rsidRDefault="00D439B8" w:rsidP="00A2754F">
      <w:pPr>
        <w:jc w:val="center"/>
      </w:pPr>
    </w:p>
    <w:p w:rsidR="0011246B" w:rsidRPr="006C3490" w:rsidRDefault="0011246B" w:rsidP="008864B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6C3490">
        <w:rPr>
          <w:rFonts w:ascii="Times New Roman" w:hAnsi="Times New Roman" w:cs="Times New Roman"/>
          <w:b/>
          <w:bCs/>
        </w:rPr>
        <w:t>МКУ «Центр социальной помощи</w:t>
      </w:r>
    </w:p>
    <w:p w:rsidR="0011246B" w:rsidRPr="006C3490" w:rsidRDefault="0011246B" w:rsidP="0011246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3490">
        <w:rPr>
          <w:rFonts w:ascii="Times New Roman" w:hAnsi="Times New Roman" w:cs="Times New Roman"/>
          <w:b/>
          <w:bCs/>
        </w:rPr>
        <w:t>семье и детям»</w:t>
      </w:r>
    </w:p>
    <w:p w:rsidR="0011246B" w:rsidRPr="006C3490" w:rsidRDefault="0011246B" w:rsidP="0011246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6C3490">
        <w:rPr>
          <w:rFonts w:ascii="Times New Roman" w:hAnsi="Times New Roman" w:cs="Times New Roman"/>
          <w:b/>
        </w:rPr>
        <w:t>Беловского городского округа</w:t>
      </w:r>
    </w:p>
    <w:p w:rsidR="0011246B" w:rsidRPr="006C3490" w:rsidRDefault="0011246B" w:rsidP="0011246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6C3490">
        <w:rPr>
          <w:rFonts w:ascii="Times New Roman" w:hAnsi="Times New Roman" w:cs="Times New Roman"/>
          <w:sz w:val="18"/>
          <w:szCs w:val="18"/>
        </w:rPr>
        <w:t>Светлая ул., д.6 г. Белово, 652 617</w:t>
      </w:r>
    </w:p>
    <w:p w:rsidR="00D439B8" w:rsidRPr="003B7804" w:rsidRDefault="0011246B" w:rsidP="0011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490">
        <w:rPr>
          <w:rFonts w:ascii="Times New Roman" w:hAnsi="Times New Roman" w:cs="Times New Roman"/>
          <w:sz w:val="18"/>
          <w:szCs w:val="18"/>
        </w:rPr>
        <w:t>Тел./факс (38452) 6 72 38</w:t>
      </w:r>
    </w:p>
    <w:p w:rsidR="00D439B8" w:rsidRPr="003B7804" w:rsidRDefault="00D439B8" w:rsidP="0088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B8" w:rsidRDefault="00D439B8" w:rsidP="000667C1"/>
    <w:p w:rsidR="00D439B8" w:rsidRDefault="00206519" w:rsidP="000667C1"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2861310" cy="2146300"/>
            <wp:effectExtent l="19050" t="0" r="0" b="0"/>
            <wp:docPr id="3" name="Рисунок 0" descr="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C1" w:rsidRPr="000667C1" w:rsidRDefault="000667C1" w:rsidP="002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39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родителям по профилактике суицида</w:t>
      </w:r>
    </w:p>
    <w:p w:rsidR="00D439B8" w:rsidRDefault="00D439B8" w:rsidP="002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2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3B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3B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Pr="007C4295" w:rsidRDefault="003B7804" w:rsidP="003B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Уважаемые родители, не нужно д</w:t>
      </w:r>
      <w:r w:rsidR="007C4295" w:rsidRPr="007C42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умать, что это Вас не коснется. Беду проще предотвратить!!! Уделите пару минут и прочтите эту памятку....</w:t>
      </w:r>
    </w:p>
    <w:p w:rsidR="00D439B8" w:rsidRDefault="00D439B8" w:rsidP="003B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3B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p w:rsidR="00D439B8" w:rsidRDefault="00D439B8" w:rsidP="003B7804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</w:p>
    <w:sectPr w:rsidR="00D439B8" w:rsidSect="003B7804">
      <w:pgSz w:w="16838" w:h="11906" w:orient="landscape"/>
      <w:pgMar w:top="851" w:right="1134" w:bottom="850" w:left="426" w:header="708" w:footer="708" w:gutter="0"/>
      <w:cols w:num="3" w:space="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41F"/>
    <w:multiLevelType w:val="multilevel"/>
    <w:tmpl w:val="40A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16E0A"/>
    <w:multiLevelType w:val="multilevel"/>
    <w:tmpl w:val="D51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7C1"/>
    <w:rsid w:val="000667C1"/>
    <w:rsid w:val="0011246B"/>
    <w:rsid w:val="001243F8"/>
    <w:rsid w:val="00206519"/>
    <w:rsid w:val="00225B1F"/>
    <w:rsid w:val="00324CFD"/>
    <w:rsid w:val="003B7804"/>
    <w:rsid w:val="00446154"/>
    <w:rsid w:val="004A1377"/>
    <w:rsid w:val="00502B27"/>
    <w:rsid w:val="006F57EE"/>
    <w:rsid w:val="00703149"/>
    <w:rsid w:val="007B226F"/>
    <w:rsid w:val="007C4295"/>
    <w:rsid w:val="008864B0"/>
    <w:rsid w:val="008C367C"/>
    <w:rsid w:val="008F2EDF"/>
    <w:rsid w:val="008F2FF5"/>
    <w:rsid w:val="009172A3"/>
    <w:rsid w:val="00A2754F"/>
    <w:rsid w:val="00D439B8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C93"/>
  <w15:docId w15:val="{7BB59237-1E4E-47B4-BA2D-7C51B1E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7C1"/>
  </w:style>
  <w:style w:type="character" w:customStyle="1" w:styleId="c2">
    <w:name w:val="c2"/>
    <w:basedOn w:val="a0"/>
    <w:rsid w:val="000667C1"/>
  </w:style>
  <w:style w:type="character" w:customStyle="1" w:styleId="c5">
    <w:name w:val="c5"/>
    <w:basedOn w:val="a0"/>
    <w:rsid w:val="000667C1"/>
  </w:style>
  <w:style w:type="paragraph" w:customStyle="1" w:styleId="c6">
    <w:name w:val="c6"/>
    <w:basedOn w:val="a"/>
    <w:rsid w:val="000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24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F64C-EF95-473B-BAD3-1A8FE573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2020-12-08T04:16:00Z</cp:lastPrinted>
  <dcterms:created xsi:type="dcterms:W3CDTF">2021-03-12T03:55:00Z</dcterms:created>
  <dcterms:modified xsi:type="dcterms:W3CDTF">2021-03-12T04:13:00Z</dcterms:modified>
</cp:coreProperties>
</file>