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7D1" w:rsidRPr="004967D1" w:rsidRDefault="004967D1" w:rsidP="004967D1">
      <w:pPr>
        <w:spacing w:after="0" w:line="276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4967D1">
        <w:rPr>
          <w:rFonts w:ascii="Times New Roman" w:hAnsi="Times New Roman" w:cs="Times New Roman"/>
          <w:sz w:val="28"/>
          <w:szCs w:val="28"/>
        </w:rPr>
        <w:t xml:space="preserve">Приложение к приказу </w:t>
      </w:r>
    </w:p>
    <w:p w:rsidR="004967D1" w:rsidRPr="004967D1" w:rsidRDefault="004967D1" w:rsidP="004967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967D1">
        <w:rPr>
          <w:rFonts w:ascii="Times New Roman" w:hAnsi="Times New Roman" w:cs="Times New Roman"/>
          <w:sz w:val="28"/>
          <w:szCs w:val="28"/>
        </w:rPr>
        <w:tab/>
        <w:t>МБОУ СОШ № 16 города Белово</w:t>
      </w:r>
    </w:p>
    <w:p w:rsidR="004967D1" w:rsidRPr="004967D1" w:rsidRDefault="004967D1" w:rsidP="004967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7D1">
        <w:rPr>
          <w:rFonts w:ascii="Times New Roman" w:hAnsi="Times New Roman" w:cs="Times New Roman"/>
          <w:sz w:val="28"/>
          <w:szCs w:val="28"/>
        </w:rPr>
        <w:tab/>
      </w:r>
      <w:r w:rsidRPr="004967D1">
        <w:rPr>
          <w:rFonts w:ascii="Times New Roman" w:hAnsi="Times New Roman" w:cs="Times New Roman"/>
          <w:sz w:val="28"/>
          <w:szCs w:val="28"/>
        </w:rPr>
        <w:tab/>
      </w:r>
      <w:r w:rsidRPr="004967D1">
        <w:rPr>
          <w:rFonts w:ascii="Times New Roman" w:hAnsi="Times New Roman" w:cs="Times New Roman"/>
          <w:sz w:val="28"/>
          <w:szCs w:val="28"/>
        </w:rPr>
        <w:tab/>
      </w:r>
      <w:r w:rsidRPr="004967D1">
        <w:rPr>
          <w:rFonts w:ascii="Times New Roman" w:hAnsi="Times New Roman" w:cs="Times New Roman"/>
          <w:sz w:val="28"/>
          <w:szCs w:val="28"/>
        </w:rPr>
        <w:tab/>
      </w:r>
      <w:r w:rsidRPr="004967D1">
        <w:rPr>
          <w:rFonts w:ascii="Times New Roman" w:hAnsi="Times New Roman" w:cs="Times New Roman"/>
          <w:sz w:val="28"/>
          <w:szCs w:val="28"/>
        </w:rPr>
        <w:tab/>
      </w:r>
      <w:r w:rsidRPr="004967D1">
        <w:rPr>
          <w:rFonts w:ascii="Times New Roman" w:hAnsi="Times New Roman" w:cs="Times New Roman"/>
          <w:sz w:val="28"/>
          <w:szCs w:val="28"/>
        </w:rPr>
        <w:tab/>
      </w:r>
      <w:r w:rsidRPr="004967D1">
        <w:rPr>
          <w:rFonts w:ascii="Times New Roman" w:hAnsi="Times New Roman" w:cs="Times New Roman"/>
          <w:sz w:val="28"/>
          <w:szCs w:val="28"/>
        </w:rPr>
        <w:tab/>
        <w:t>от 12.01.2015г. № 1</w:t>
      </w:r>
    </w:p>
    <w:p w:rsidR="004967D1" w:rsidRPr="004967D1" w:rsidRDefault="004967D1" w:rsidP="004967D1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</w:p>
    <w:p w:rsidR="004967D1" w:rsidRPr="004967D1" w:rsidRDefault="004967D1" w:rsidP="004967D1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4967D1">
        <w:rPr>
          <w:rFonts w:ascii="Times New Roman" w:hAnsi="Times New Roman" w:cs="Times New Roman"/>
          <w:sz w:val="28"/>
        </w:rPr>
        <w:tab/>
      </w:r>
      <w:r w:rsidRPr="004967D1">
        <w:rPr>
          <w:rFonts w:ascii="Times New Roman" w:hAnsi="Times New Roman" w:cs="Times New Roman"/>
          <w:sz w:val="28"/>
        </w:rPr>
        <w:tab/>
      </w:r>
      <w:r w:rsidRPr="004967D1">
        <w:rPr>
          <w:rFonts w:ascii="Times New Roman" w:hAnsi="Times New Roman" w:cs="Times New Roman"/>
          <w:sz w:val="28"/>
        </w:rPr>
        <w:tab/>
      </w:r>
      <w:r w:rsidRPr="004967D1">
        <w:rPr>
          <w:rFonts w:ascii="Times New Roman" w:hAnsi="Times New Roman" w:cs="Times New Roman"/>
          <w:sz w:val="28"/>
        </w:rPr>
        <w:tab/>
      </w:r>
      <w:r w:rsidRPr="004967D1">
        <w:rPr>
          <w:rFonts w:ascii="Times New Roman" w:hAnsi="Times New Roman" w:cs="Times New Roman"/>
          <w:sz w:val="28"/>
        </w:rPr>
        <w:tab/>
      </w:r>
      <w:r w:rsidRPr="004967D1">
        <w:rPr>
          <w:rFonts w:ascii="Times New Roman" w:hAnsi="Times New Roman" w:cs="Times New Roman"/>
          <w:sz w:val="28"/>
        </w:rPr>
        <w:tab/>
      </w:r>
      <w:r w:rsidRPr="004967D1">
        <w:rPr>
          <w:rFonts w:ascii="Times New Roman" w:hAnsi="Times New Roman" w:cs="Times New Roman"/>
          <w:sz w:val="28"/>
        </w:rPr>
        <w:tab/>
      </w:r>
      <w:r w:rsidRPr="004967D1">
        <w:rPr>
          <w:rFonts w:ascii="Times New Roman" w:hAnsi="Times New Roman" w:cs="Times New Roman"/>
          <w:sz w:val="28"/>
        </w:rPr>
        <w:tab/>
      </w:r>
      <w:r w:rsidRPr="004967D1">
        <w:rPr>
          <w:rFonts w:ascii="Times New Roman" w:hAnsi="Times New Roman" w:cs="Times New Roman"/>
          <w:sz w:val="28"/>
        </w:rPr>
        <w:tab/>
      </w:r>
    </w:p>
    <w:p w:rsidR="004967D1" w:rsidRPr="004967D1" w:rsidRDefault="004967D1" w:rsidP="004967D1">
      <w:pPr>
        <w:spacing w:line="276" w:lineRule="auto"/>
        <w:jc w:val="center"/>
        <w:rPr>
          <w:rFonts w:ascii="Times New Roman" w:hAnsi="Times New Roman" w:cs="Times New Roman"/>
          <w:sz w:val="36"/>
        </w:rPr>
      </w:pPr>
    </w:p>
    <w:p w:rsidR="004967D1" w:rsidRPr="004967D1" w:rsidRDefault="004967D1" w:rsidP="004967D1">
      <w:pPr>
        <w:spacing w:line="276" w:lineRule="auto"/>
        <w:jc w:val="center"/>
        <w:rPr>
          <w:rFonts w:ascii="Times New Roman" w:hAnsi="Times New Roman" w:cs="Times New Roman"/>
          <w:sz w:val="36"/>
        </w:rPr>
      </w:pPr>
    </w:p>
    <w:p w:rsidR="004967D1" w:rsidRPr="004967D1" w:rsidRDefault="004967D1" w:rsidP="004967D1">
      <w:pPr>
        <w:spacing w:line="276" w:lineRule="auto"/>
        <w:jc w:val="center"/>
        <w:rPr>
          <w:rFonts w:ascii="Times New Roman" w:hAnsi="Times New Roman" w:cs="Times New Roman"/>
          <w:sz w:val="36"/>
        </w:rPr>
      </w:pPr>
    </w:p>
    <w:p w:rsidR="004967D1" w:rsidRPr="004967D1" w:rsidRDefault="004967D1" w:rsidP="004967D1">
      <w:pPr>
        <w:spacing w:line="276" w:lineRule="auto"/>
        <w:jc w:val="center"/>
        <w:rPr>
          <w:rFonts w:ascii="Times New Roman" w:hAnsi="Times New Roman" w:cs="Times New Roman"/>
          <w:sz w:val="36"/>
        </w:rPr>
      </w:pPr>
    </w:p>
    <w:p w:rsidR="004967D1" w:rsidRPr="004967D1" w:rsidRDefault="004967D1" w:rsidP="004967D1">
      <w:pPr>
        <w:spacing w:line="276" w:lineRule="auto"/>
        <w:jc w:val="center"/>
        <w:rPr>
          <w:rFonts w:ascii="Times New Roman" w:hAnsi="Times New Roman" w:cs="Times New Roman"/>
          <w:sz w:val="36"/>
        </w:rPr>
      </w:pPr>
    </w:p>
    <w:p w:rsidR="004967D1" w:rsidRDefault="004967D1" w:rsidP="004967D1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67D1">
        <w:rPr>
          <w:rFonts w:ascii="Times New Roman" w:hAnsi="Times New Roman" w:cs="Times New Roman"/>
          <w:b/>
          <w:sz w:val="32"/>
          <w:szCs w:val="32"/>
        </w:rPr>
        <w:t xml:space="preserve">ИЗМЕНЕНИЯ  </w:t>
      </w:r>
    </w:p>
    <w:p w:rsidR="004967D1" w:rsidRDefault="004967D1" w:rsidP="004967D1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67D1">
        <w:rPr>
          <w:rFonts w:ascii="Times New Roman" w:hAnsi="Times New Roman" w:cs="Times New Roman"/>
          <w:b/>
          <w:sz w:val="32"/>
          <w:szCs w:val="32"/>
        </w:rPr>
        <w:t xml:space="preserve"> в рабочие программы по учебному предмету </w:t>
      </w:r>
    </w:p>
    <w:p w:rsidR="004967D1" w:rsidRDefault="004967D1" w:rsidP="004967D1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67D1">
        <w:rPr>
          <w:rFonts w:ascii="Times New Roman" w:hAnsi="Times New Roman" w:cs="Times New Roman"/>
          <w:b/>
          <w:sz w:val="32"/>
          <w:szCs w:val="32"/>
        </w:rPr>
        <w:t>«Технология. Технический труд»</w:t>
      </w:r>
    </w:p>
    <w:p w:rsidR="004967D1" w:rsidRDefault="004967D1" w:rsidP="004967D1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67D1">
        <w:rPr>
          <w:rFonts w:ascii="Times New Roman" w:hAnsi="Times New Roman" w:cs="Times New Roman"/>
          <w:b/>
          <w:sz w:val="32"/>
          <w:szCs w:val="32"/>
        </w:rPr>
        <w:t xml:space="preserve"> (составитель – Олейникова М.С.), </w:t>
      </w:r>
    </w:p>
    <w:p w:rsidR="004967D1" w:rsidRDefault="004967D1" w:rsidP="004967D1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67D1">
        <w:rPr>
          <w:rFonts w:ascii="Times New Roman" w:hAnsi="Times New Roman" w:cs="Times New Roman"/>
          <w:b/>
          <w:sz w:val="32"/>
          <w:szCs w:val="32"/>
        </w:rPr>
        <w:t>«Технология. Обслуживающий труд»</w:t>
      </w:r>
    </w:p>
    <w:p w:rsidR="004967D1" w:rsidRDefault="004967D1" w:rsidP="004967D1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67D1">
        <w:rPr>
          <w:rFonts w:ascii="Times New Roman" w:hAnsi="Times New Roman" w:cs="Times New Roman"/>
          <w:b/>
          <w:sz w:val="32"/>
          <w:szCs w:val="32"/>
        </w:rPr>
        <w:t xml:space="preserve"> (составитель – Кирсанова Е.Ю.) </w:t>
      </w:r>
    </w:p>
    <w:p w:rsidR="004967D1" w:rsidRPr="004967D1" w:rsidRDefault="004967D1" w:rsidP="004967D1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67D1">
        <w:rPr>
          <w:rFonts w:ascii="Times New Roman" w:hAnsi="Times New Roman" w:cs="Times New Roman"/>
          <w:b/>
          <w:sz w:val="32"/>
          <w:szCs w:val="32"/>
        </w:rPr>
        <w:t>для учащихся 6 – 8 классов</w:t>
      </w:r>
    </w:p>
    <w:p w:rsidR="004967D1" w:rsidRPr="004967D1" w:rsidRDefault="004967D1" w:rsidP="004967D1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4967D1" w:rsidRPr="004967D1" w:rsidRDefault="004967D1" w:rsidP="004967D1">
      <w:pPr>
        <w:spacing w:line="276" w:lineRule="auto"/>
        <w:jc w:val="center"/>
        <w:rPr>
          <w:rFonts w:ascii="Times New Roman" w:hAnsi="Times New Roman" w:cs="Times New Roman"/>
          <w:sz w:val="36"/>
        </w:rPr>
      </w:pPr>
    </w:p>
    <w:p w:rsidR="004967D1" w:rsidRPr="004967D1" w:rsidRDefault="004967D1" w:rsidP="004967D1">
      <w:pPr>
        <w:spacing w:line="276" w:lineRule="auto"/>
        <w:jc w:val="center"/>
        <w:rPr>
          <w:rFonts w:ascii="Times New Roman" w:hAnsi="Times New Roman" w:cs="Times New Roman"/>
          <w:sz w:val="36"/>
        </w:rPr>
      </w:pPr>
    </w:p>
    <w:p w:rsidR="004967D1" w:rsidRPr="004967D1" w:rsidRDefault="004967D1" w:rsidP="004967D1">
      <w:pPr>
        <w:spacing w:line="276" w:lineRule="auto"/>
        <w:jc w:val="center"/>
        <w:rPr>
          <w:rFonts w:ascii="Times New Roman" w:hAnsi="Times New Roman" w:cs="Times New Roman"/>
          <w:sz w:val="36"/>
        </w:rPr>
      </w:pPr>
    </w:p>
    <w:p w:rsidR="004967D1" w:rsidRPr="004967D1" w:rsidRDefault="004967D1" w:rsidP="004967D1">
      <w:pPr>
        <w:spacing w:line="276" w:lineRule="auto"/>
        <w:jc w:val="center"/>
        <w:rPr>
          <w:rFonts w:ascii="Times New Roman" w:hAnsi="Times New Roman" w:cs="Times New Roman"/>
          <w:sz w:val="36"/>
        </w:rPr>
      </w:pPr>
    </w:p>
    <w:p w:rsidR="004967D1" w:rsidRPr="004967D1" w:rsidRDefault="004967D1" w:rsidP="004967D1">
      <w:pPr>
        <w:spacing w:line="276" w:lineRule="auto"/>
        <w:jc w:val="center"/>
        <w:rPr>
          <w:rFonts w:ascii="Times New Roman" w:hAnsi="Times New Roman" w:cs="Times New Roman"/>
          <w:sz w:val="36"/>
        </w:rPr>
      </w:pPr>
    </w:p>
    <w:p w:rsidR="004967D1" w:rsidRPr="004967D1" w:rsidRDefault="004967D1" w:rsidP="004967D1">
      <w:pPr>
        <w:spacing w:line="276" w:lineRule="auto"/>
        <w:jc w:val="center"/>
        <w:rPr>
          <w:rFonts w:ascii="Times New Roman" w:hAnsi="Times New Roman" w:cs="Times New Roman"/>
          <w:sz w:val="36"/>
        </w:rPr>
      </w:pPr>
    </w:p>
    <w:p w:rsidR="004967D1" w:rsidRPr="004967D1" w:rsidRDefault="004967D1" w:rsidP="004967D1">
      <w:pPr>
        <w:spacing w:line="276" w:lineRule="auto"/>
        <w:jc w:val="center"/>
        <w:rPr>
          <w:rFonts w:ascii="Times New Roman" w:hAnsi="Times New Roman" w:cs="Times New Roman"/>
          <w:sz w:val="36"/>
        </w:rPr>
      </w:pPr>
    </w:p>
    <w:p w:rsidR="004967D1" w:rsidRPr="004967D1" w:rsidRDefault="004967D1" w:rsidP="004967D1">
      <w:pPr>
        <w:spacing w:line="276" w:lineRule="auto"/>
        <w:jc w:val="center"/>
        <w:rPr>
          <w:rFonts w:ascii="Times New Roman" w:hAnsi="Times New Roman" w:cs="Times New Roman"/>
          <w:sz w:val="36"/>
        </w:rPr>
      </w:pPr>
    </w:p>
    <w:p w:rsidR="004967D1" w:rsidRDefault="004967D1" w:rsidP="004967D1">
      <w:pPr>
        <w:spacing w:line="276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br w:type="page"/>
      </w:r>
    </w:p>
    <w:p w:rsidR="000C4065" w:rsidRDefault="000C4065" w:rsidP="000C4065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4065">
        <w:rPr>
          <w:rFonts w:ascii="Times New Roman" w:hAnsi="Times New Roman" w:cs="Times New Roman"/>
          <w:sz w:val="28"/>
          <w:szCs w:val="28"/>
        </w:rPr>
        <w:lastRenderedPageBreak/>
        <w:t>Внести и утвердить изменения в рабочие программы по учебному предмету «Технология. Технический труд» (составитель – Олейникова М.С.), «Технология. Обслуживающий труд» (составитель – Кирсанова Е.Ю.) для учащихся 6-8 классов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C4065" w:rsidRPr="000C4065" w:rsidRDefault="000C4065" w:rsidP="000C4065">
      <w:pPr>
        <w:pStyle w:val="a7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C4065">
        <w:rPr>
          <w:rFonts w:ascii="Times New Roman" w:hAnsi="Times New Roman" w:cs="Times New Roman"/>
          <w:sz w:val="28"/>
          <w:szCs w:val="28"/>
        </w:rPr>
        <w:t>Включить вместо раздела «Профессиональное самоопределение» раздел «Современное производство и профессиональное образование».</w:t>
      </w:r>
    </w:p>
    <w:p w:rsidR="000C4065" w:rsidRDefault="000C4065" w:rsidP="000C4065">
      <w:pPr>
        <w:pStyle w:val="a7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C40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0C4065">
        <w:rPr>
          <w:rFonts w:ascii="Times New Roman" w:hAnsi="Times New Roman" w:cs="Times New Roman"/>
          <w:sz w:val="28"/>
          <w:szCs w:val="28"/>
        </w:rPr>
        <w:t>обави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0C4065">
        <w:rPr>
          <w:rFonts w:ascii="Times New Roman" w:hAnsi="Times New Roman" w:cs="Times New Roman"/>
          <w:sz w:val="28"/>
          <w:szCs w:val="28"/>
        </w:rPr>
        <w:t xml:space="preserve"> в данный раздел </w:t>
      </w:r>
      <w:r>
        <w:rPr>
          <w:rFonts w:ascii="Times New Roman" w:hAnsi="Times New Roman" w:cs="Times New Roman"/>
          <w:sz w:val="28"/>
          <w:szCs w:val="28"/>
        </w:rPr>
        <w:t>следующие</w:t>
      </w:r>
      <w:r w:rsidRPr="000C4065">
        <w:rPr>
          <w:rFonts w:ascii="Times New Roman" w:hAnsi="Times New Roman" w:cs="Times New Roman"/>
          <w:sz w:val="28"/>
          <w:szCs w:val="28"/>
        </w:rPr>
        <w:t xml:space="preserve"> темы: </w:t>
      </w:r>
    </w:p>
    <w:p w:rsidR="000C4065" w:rsidRDefault="000C4065" w:rsidP="000C4065">
      <w:pPr>
        <w:pStyle w:val="a7"/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вместо «Классификация профессий» - </w:t>
      </w:r>
      <w:r w:rsidRPr="000C4065">
        <w:rPr>
          <w:rFonts w:ascii="Times New Roman" w:hAnsi="Times New Roman" w:cs="Times New Roman"/>
          <w:sz w:val="28"/>
          <w:szCs w:val="28"/>
        </w:rPr>
        <w:t xml:space="preserve">«Сферы современного производства», </w:t>
      </w:r>
    </w:p>
    <w:p w:rsidR="000C4065" w:rsidRDefault="000C4065" w:rsidP="000C4065">
      <w:pPr>
        <w:pStyle w:val="a7"/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вместо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Профессиограмма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психограмма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профессий» - </w:t>
      </w:r>
      <w:r w:rsidRPr="000C4065">
        <w:rPr>
          <w:rFonts w:ascii="Times New Roman" w:hAnsi="Times New Roman" w:cs="Times New Roman"/>
          <w:sz w:val="28"/>
          <w:szCs w:val="28"/>
        </w:rPr>
        <w:t xml:space="preserve">«Основные составляющие производства», </w:t>
      </w:r>
    </w:p>
    <w:p w:rsidR="000C4065" w:rsidRDefault="000C4065" w:rsidP="000C4065">
      <w:pPr>
        <w:pStyle w:val="a7"/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вместо «Профессиональные интересы, склонности и способности» - </w:t>
      </w:r>
      <w:r w:rsidRPr="000C4065">
        <w:rPr>
          <w:rFonts w:ascii="Times New Roman" w:hAnsi="Times New Roman" w:cs="Times New Roman"/>
          <w:sz w:val="28"/>
          <w:szCs w:val="28"/>
        </w:rPr>
        <w:t xml:space="preserve">«Разделение труда на производстве», </w:t>
      </w:r>
    </w:p>
    <w:p w:rsidR="000C4065" w:rsidRDefault="000C4065" w:rsidP="000C4065">
      <w:pPr>
        <w:pStyle w:val="a7"/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вместо «Значение темперамента и характера в профессиональном самоопределении» - </w:t>
      </w:r>
      <w:r w:rsidRPr="000C4065">
        <w:rPr>
          <w:rFonts w:ascii="Times New Roman" w:hAnsi="Times New Roman" w:cs="Times New Roman"/>
          <w:sz w:val="28"/>
          <w:szCs w:val="28"/>
        </w:rPr>
        <w:t xml:space="preserve">«Влияние техники и технологий на виды и содержание труда», </w:t>
      </w:r>
    </w:p>
    <w:p w:rsidR="000C4065" w:rsidRDefault="000C4065" w:rsidP="000C4065">
      <w:pPr>
        <w:pStyle w:val="a7"/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вместо «Мотивы, ценностные ориентации и их роль в профессиональном самоопределении» - </w:t>
      </w:r>
      <w:r w:rsidRPr="000C4065">
        <w:rPr>
          <w:rFonts w:ascii="Times New Roman" w:hAnsi="Times New Roman" w:cs="Times New Roman"/>
          <w:sz w:val="28"/>
          <w:szCs w:val="28"/>
        </w:rPr>
        <w:t xml:space="preserve">«Виды учреждений профессионального образования», </w:t>
      </w:r>
    </w:p>
    <w:p w:rsidR="000C4065" w:rsidRDefault="000C4065" w:rsidP="000C4065">
      <w:pPr>
        <w:pStyle w:val="a7"/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вместо «Жизненные планы, деятельность, карьера. Профессиональная пригодность» - </w:t>
      </w:r>
      <w:r w:rsidRPr="000C4065">
        <w:rPr>
          <w:rFonts w:ascii="Times New Roman" w:hAnsi="Times New Roman" w:cs="Times New Roman"/>
          <w:sz w:val="28"/>
          <w:szCs w:val="28"/>
        </w:rPr>
        <w:t>«Региональный рынок труда и образовательных услуг»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67D1" w:rsidRDefault="004967D1" w:rsidP="000C4065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67D1" w:rsidRPr="004967D1" w:rsidRDefault="004967D1" w:rsidP="008A719E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67D1" w:rsidRDefault="008A719E" w:rsidP="008A719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19E">
        <w:rPr>
          <w:rFonts w:ascii="Times New Roman" w:hAnsi="Times New Roman" w:cs="Times New Roman"/>
          <w:sz w:val="28"/>
          <w:szCs w:val="28"/>
        </w:rPr>
        <w:t xml:space="preserve">Изменения </w:t>
      </w:r>
      <w:r>
        <w:rPr>
          <w:rFonts w:ascii="Times New Roman" w:hAnsi="Times New Roman" w:cs="Times New Roman"/>
          <w:sz w:val="28"/>
          <w:szCs w:val="28"/>
        </w:rPr>
        <w:t>в рабочие программы обсуждены на заседании МО учителей художественно-эстетического цикла (Протокол № 3 от 09.01.2015)</w:t>
      </w:r>
      <w:r w:rsidRPr="008A719E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рассмотрен</w:t>
      </w:r>
      <w:r w:rsidRPr="008A719E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>на методическом совете</w:t>
      </w:r>
      <w:r w:rsidRPr="008A71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A719E">
        <w:rPr>
          <w:rFonts w:ascii="Times New Roman" w:hAnsi="Times New Roman" w:cs="Times New Roman"/>
          <w:sz w:val="28"/>
          <w:szCs w:val="28"/>
        </w:rPr>
        <w:t xml:space="preserve">Протокол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A719E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8A719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A719E">
        <w:rPr>
          <w:rFonts w:ascii="Times New Roman" w:hAnsi="Times New Roman" w:cs="Times New Roman"/>
          <w:sz w:val="28"/>
          <w:szCs w:val="28"/>
        </w:rPr>
        <w:t>1.201</w:t>
      </w:r>
      <w:r>
        <w:rPr>
          <w:rFonts w:ascii="Times New Roman" w:hAnsi="Times New Roman" w:cs="Times New Roman"/>
          <w:sz w:val="28"/>
          <w:szCs w:val="28"/>
        </w:rPr>
        <w:t>5)</w:t>
      </w:r>
      <w:r w:rsidRPr="008A719E">
        <w:rPr>
          <w:rFonts w:ascii="Times New Roman" w:hAnsi="Times New Roman" w:cs="Times New Roman"/>
          <w:sz w:val="28"/>
          <w:szCs w:val="28"/>
        </w:rPr>
        <w:t>.</w:t>
      </w:r>
    </w:p>
    <w:p w:rsidR="008A719E" w:rsidRDefault="008A719E" w:rsidP="008A719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719E" w:rsidRDefault="008A719E" w:rsidP="008A719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719E" w:rsidRPr="008A719E" w:rsidRDefault="008A719E" w:rsidP="008A719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      Р.И. Облецова</w:t>
      </w:r>
      <w:bookmarkStart w:id="0" w:name="_GoBack"/>
      <w:bookmarkEnd w:id="0"/>
    </w:p>
    <w:sectPr w:rsidR="008A719E" w:rsidRPr="008A719E" w:rsidSect="004967D1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28F" w:rsidRDefault="00CA228F" w:rsidP="004967D1">
      <w:pPr>
        <w:spacing w:after="0" w:line="240" w:lineRule="auto"/>
      </w:pPr>
      <w:r>
        <w:separator/>
      </w:r>
    </w:p>
  </w:endnote>
  <w:endnote w:type="continuationSeparator" w:id="0">
    <w:p w:rsidR="00CA228F" w:rsidRDefault="00CA228F" w:rsidP="00496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6744972"/>
      <w:docPartObj>
        <w:docPartGallery w:val="Page Numbers (Bottom of Page)"/>
        <w:docPartUnique/>
      </w:docPartObj>
    </w:sdtPr>
    <w:sdtContent>
      <w:p w:rsidR="004967D1" w:rsidRDefault="004967D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719E">
          <w:rPr>
            <w:noProof/>
          </w:rPr>
          <w:t>2</w:t>
        </w:r>
        <w:r>
          <w:fldChar w:fldCharType="end"/>
        </w:r>
      </w:p>
    </w:sdtContent>
  </w:sdt>
  <w:p w:rsidR="004967D1" w:rsidRDefault="004967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28F" w:rsidRDefault="00CA228F" w:rsidP="004967D1">
      <w:pPr>
        <w:spacing w:after="0" w:line="240" w:lineRule="auto"/>
      </w:pPr>
      <w:r>
        <w:separator/>
      </w:r>
    </w:p>
  </w:footnote>
  <w:footnote w:type="continuationSeparator" w:id="0">
    <w:p w:rsidR="00CA228F" w:rsidRDefault="00CA228F" w:rsidP="004967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312472"/>
    <w:multiLevelType w:val="hybridMultilevel"/>
    <w:tmpl w:val="D8D4F3D8"/>
    <w:lvl w:ilvl="0" w:tplc="61DCB3A2">
      <w:start w:val="1"/>
      <w:numFmt w:val="decimal"/>
      <w:lvlText w:val="%1."/>
      <w:lvlJc w:val="left"/>
      <w:pPr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7D1"/>
    <w:rsid w:val="000C4065"/>
    <w:rsid w:val="004967D1"/>
    <w:rsid w:val="008A719E"/>
    <w:rsid w:val="00AA77CF"/>
    <w:rsid w:val="00CA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458C9-B969-404C-8F56-8E514A498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6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67D1"/>
  </w:style>
  <w:style w:type="paragraph" w:styleId="a5">
    <w:name w:val="footer"/>
    <w:basedOn w:val="a"/>
    <w:link w:val="a6"/>
    <w:uiPriority w:val="99"/>
    <w:unhideWhenUsed/>
    <w:rsid w:val="00496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67D1"/>
  </w:style>
  <w:style w:type="paragraph" w:styleId="a7">
    <w:name w:val="List Paragraph"/>
    <w:basedOn w:val="a"/>
    <w:uiPriority w:val="34"/>
    <w:qFormat/>
    <w:rsid w:val="000C40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2015-01-15T09:34:00Z</dcterms:created>
  <dcterms:modified xsi:type="dcterms:W3CDTF">2015-01-15T10:03:00Z</dcterms:modified>
</cp:coreProperties>
</file>