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-900430</wp:posOffset>
            </wp:positionH>
            <wp:positionV relativeFrom="paragraph">
              <wp:posOffset>-725614</wp:posOffset>
            </wp:positionV>
            <wp:extent cx="7611421" cy="10741841"/>
            <wp:effectExtent l="19050" t="0" r="8579" b="0"/>
            <wp:wrapNone/>
            <wp:docPr id="1" name="Рисунок 1" descr="C:\Users\Diamond\Download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mond\Downloads\1 001.jpg"/>
                    <pic:cNvPicPr>
                      <a:picLocks noChangeAspect="1" noChangeArrowheads="1"/>
                    </pic:cNvPicPr>
                  </pic:nvPicPr>
                  <pic:blipFill>
                    <a:blip r:embed="rId8" cstate="print"/>
                    <a:srcRect r="2592"/>
                    <a:stretch>
                      <a:fillRect/>
                    </a:stretch>
                  </pic:blipFill>
                  <pic:spPr bwMode="auto">
                    <a:xfrm>
                      <a:off x="0" y="0"/>
                      <a:ext cx="7616015" cy="10748324"/>
                    </a:xfrm>
                    <a:prstGeom prst="rect">
                      <a:avLst/>
                    </a:prstGeom>
                    <a:noFill/>
                    <a:ln w="9525">
                      <a:noFill/>
                      <a:miter lim="800000"/>
                      <a:headEnd/>
                      <a:tailEnd/>
                    </a:ln>
                  </pic:spPr>
                </pic:pic>
              </a:graphicData>
            </a:graphic>
          </wp:anchor>
        </w:drawing>
      </w: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352762" w:rsidRDefault="00E01933"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lastRenderedPageBreak/>
        <w:t xml:space="preserve">СОДЕРЖАНИЕ </w:t>
      </w:r>
    </w:p>
    <w:p w:rsidR="00C443EB" w:rsidRPr="00FC2C8C" w:rsidRDefault="00C443EB"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tbl>
      <w:tblPr>
        <w:tblStyle w:val="a3"/>
        <w:tblW w:w="9747" w:type="dxa"/>
        <w:tblInd w:w="142" w:type="dxa"/>
        <w:tblLayout w:type="fixed"/>
        <w:tblLook w:val="04A0" w:firstRow="1" w:lastRow="0" w:firstColumn="1" w:lastColumn="0" w:noHBand="0" w:noVBand="1"/>
      </w:tblPr>
      <w:tblGrid>
        <w:gridCol w:w="8897"/>
        <w:gridCol w:w="850"/>
      </w:tblGrid>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27554">
            <w:pPr>
              <w:pStyle w:val="aa"/>
              <w:numPr>
                <w:ilvl w:val="0"/>
                <w:numId w:val="10"/>
              </w:numPr>
              <w:tabs>
                <w:tab w:val="left" w:pos="284"/>
                <w:tab w:val="left" w:pos="10206"/>
              </w:tabs>
              <w:spacing w:line="360" w:lineRule="auto"/>
              <w:ind w:left="142" w:firstLine="0"/>
              <w:jc w:val="both"/>
              <w:rPr>
                <w:rFonts w:ascii="Times New Roman" w:hAnsi="Times New Roman"/>
                <w:sz w:val="28"/>
                <w:szCs w:val="28"/>
              </w:rPr>
            </w:pPr>
            <w:r w:rsidRPr="00FC2C8C">
              <w:rPr>
                <w:rFonts w:ascii="Times New Roman" w:hAnsi="Times New Roman"/>
                <w:b/>
                <w:sz w:val="28"/>
                <w:szCs w:val="28"/>
              </w:rPr>
              <w:t>Целевой раздел</w:t>
            </w:r>
            <w:r w:rsidRPr="00FC2C8C">
              <w:rPr>
                <w:rFonts w:ascii="Times New Roman" w:hAnsi="Times New Roman"/>
                <w:sz w:val="28"/>
                <w:szCs w:val="28"/>
              </w:rPr>
              <w:t>……………………………………………………</w:t>
            </w:r>
            <w:r>
              <w:rPr>
                <w:rFonts w:ascii="Times New Roman" w:hAnsi="Times New Roman"/>
                <w:sz w:val="28"/>
                <w:szCs w:val="28"/>
              </w:rPr>
              <w:t>..</w:t>
            </w:r>
            <w:r w:rsidRPr="00FC2C8C">
              <w:rPr>
                <w:rFonts w:ascii="Times New Roman" w:hAnsi="Times New Roman"/>
                <w:sz w:val="28"/>
                <w:szCs w:val="28"/>
              </w:rPr>
              <w:t>……</w:t>
            </w:r>
            <w:r>
              <w:rPr>
                <w:rFonts w:ascii="Times New Roman" w:hAnsi="Times New Roman"/>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FC2C8C">
            <w:pPr>
              <w:tabs>
                <w:tab w:val="left" w:pos="10206"/>
              </w:tabs>
              <w:spacing w:line="360" w:lineRule="auto"/>
              <w:contextualSpacing/>
              <w:jc w:val="center"/>
              <w:rPr>
                <w:b/>
                <w:sz w:val="28"/>
                <w:szCs w:val="28"/>
              </w:rPr>
            </w:pPr>
            <w:r>
              <w:rPr>
                <w:sz w:val="28"/>
                <w:szCs w:val="28"/>
              </w:rPr>
              <w:t>4</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27554">
            <w:pPr>
              <w:pStyle w:val="aa"/>
              <w:numPr>
                <w:ilvl w:val="1"/>
                <w:numId w:val="15"/>
              </w:numPr>
              <w:tabs>
                <w:tab w:val="left" w:pos="567"/>
                <w:tab w:val="left" w:pos="10206"/>
              </w:tabs>
              <w:spacing w:line="360" w:lineRule="auto"/>
              <w:ind w:left="0" w:firstLine="0"/>
              <w:jc w:val="both"/>
              <w:rPr>
                <w:rFonts w:ascii="Times New Roman" w:hAnsi="Times New Roman"/>
                <w:sz w:val="28"/>
                <w:szCs w:val="28"/>
              </w:rPr>
            </w:pPr>
            <w:r w:rsidRPr="00FC2C8C">
              <w:rPr>
                <w:rFonts w:ascii="Times New Roman" w:hAnsi="Times New Roman"/>
                <w:sz w:val="28"/>
                <w:szCs w:val="28"/>
              </w:rPr>
              <w:t>Пояснительная записка…………………………………………</w:t>
            </w:r>
            <w:r>
              <w:rPr>
                <w:rFonts w:ascii="Times New Roman" w:hAnsi="Times New Roman"/>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FC2C8C">
            <w:pPr>
              <w:tabs>
                <w:tab w:val="left" w:pos="10206"/>
              </w:tabs>
              <w:spacing w:line="360" w:lineRule="auto"/>
              <w:contextualSpacing/>
              <w:jc w:val="center"/>
              <w:rPr>
                <w:b/>
                <w:sz w:val="28"/>
                <w:szCs w:val="28"/>
              </w:rPr>
            </w:pPr>
            <w:r>
              <w:rPr>
                <w:sz w:val="28"/>
                <w:szCs w:val="28"/>
              </w:rPr>
              <w:t>4</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27554">
            <w:pPr>
              <w:pStyle w:val="aa"/>
              <w:numPr>
                <w:ilvl w:val="2"/>
                <w:numId w:val="10"/>
              </w:numPr>
              <w:tabs>
                <w:tab w:val="left" w:pos="567"/>
                <w:tab w:val="left" w:pos="709"/>
              </w:tabs>
              <w:spacing w:line="360" w:lineRule="auto"/>
              <w:ind w:left="0" w:firstLine="0"/>
              <w:jc w:val="both"/>
              <w:rPr>
                <w:rFonts w:ascii="Times New Roman" w:hAnsi="Times New Roman"/>
                <w:sz w:val="28"/>
                <w:szCs w:val="28"/>
              </w:rPr>
            </w:pPr>
            <w:r w:rsidRPr="00FC2C8C">
              <w:rPr>
                <w:rFonts w:ascii="Times New Roman" w:hAnsi="Times New Roman"/>
                <w:sz w:val="28"/>
                <w:szCs w:val="28"/>
              </w:rPr>
              <w:t>Цели и задачи реализации основной образовательной программы дошкольного образования……………………………………………</w:t>
            </w:r>
            <w:r>
              <w:rPr>
                <w:rFonts w:ascii="Times New Roman" w:hAnsi="Times New Roman"/>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523B" w:rsidRDefault="00CD523B" w:rsidP="00FC2C8C">
            <w:pPr>
              <w:tabs>
                <w:tab w:val="left" w:pos="10206"/>
              </w:tabs>
              <w:spacing w:line="360" w:lineRule="auto"/>
              <w:contextualSpacing/>
              <w:jc w:val="center"/>
              <w:rPr>
                <w:sz w:val="28"/>
                <w:szCs w:val="28"/>
              </w:rPr>
            </w:pPr>
          </w:p>
          <w:p w:rsidR="00EE2704" w:rsidRDefault="00EE2704" w:rsidP="00FC2C8C">
            <w:pPr>
              <w:tabs>
                <w:tab w:val="left" w:pos="10206"/>
              </w:tabs>
              <w:spacing w:line="360" w:lineRule="auto"/>
              <w:contextualSpacing/>
              <w:jc w:val="center"/>
              <w:rPr>
                <w:b/>
                <w:sz w:val="28"/>
                <w:szCs w:val="28"/>
              </w:rPr>
            </w:pPr>
            <w:r>
              <w:rPr>
                <w:sz w:val="28"/>
                <w:szCs w:val="28"/>
              </w:rPr>
              <w:t>6</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27554">
            <w:pPr>
              <w:pStyle w:val="aa"/>
              <w:numPr>
                <w:ilvl w:val="2"/>
                <w:numId w:val="10"/>
              </w:numPr>
              <w:tabs>
                <w:tab w:val="left" w:pos="567"/>
                <w:tab w:val="left" w:pos="709"/>
              </w:tabs>
              <w:spacing w:line="360" w:lineRule="auto"/>
              <w:ind w:left="0" w:firstLine="0"/>
              <w:jc w:val="both"/>
              <w:rPr>
                <w:rFonts w:ascii="Times New Roman" w:hAnsi="Times New Roman"/>
                <w:sz w:val="28"/>
                <w:szCs w:val="28"/>
              </w:rPr>
            </w:pPr>
            <w:r w:rsidRPr="00FC2C8C">
              <w:rPr>
                <w:rFonts w:ascii="Times New Roman" w:hAnsi="Times New Roman"/>
                <w:sz w:val="28"/>
                <w:szCs w:val="28"/>
              </w:rPr>
              <w:t>Принципы и подходы к формированию основной образовательной программы дош</w:t>
            </w:r>
            <w:r>
              <w:rPr>
                <w:rFonts w:ascii="Times New Roman" w:hAnsi="Times New Roman"/>
                <w:sz w:val="28"/>
                <w:szCs w:val="28"/>
              </w:rPr>
              <w:t>кольного образования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523B" w:rsidRDefault="00CD523B" w:rsidP="00FC2C8C">
            <w:pPr>
              <w:tabs>
                <w:tab w:val="left" w:pos="10206"/>
              </w:tabs>
              <w:spacing w:line="360" w:lineRule="auto"/>
              <w:contextualSpacing/>
              <w:jc w:val="center"/>
              <w:rPr>
                <w:sz w:val="28"/>
                <w:szCs w:val="28"/>
              </w:rPr>
            </w:pPr>
          </w:p>
          <w:p w:rsidR="00EE2704" w:rsidRDefault="00EE2704" w:rsidP="00FC2C8C">
            <w:pPr>
              <w:tabs>
                <w:tab w:val="left" w:pos="10206"/>
              </w:tabs>
              <w:spacing w:line="360" w:lineRule="auto"/>
              <w:contextualSpacing/>
              <w:jc w:val="center"/>
              <w:rPr>
                <w:b/>
                <w:sz w:val="28"/>
                <w:szCs w:val="28"/>
              </w:rPr>
            </w:pPr>
            <w:r>
              <w:rPr>
                <w:sz w:val="28"/>
                <w:szCs w:val="28"/>
              </w:rPr>
              <w:t>7</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27554">
            <w:pPr>
              <w:pStyle w:val="aa"/>
              <w:numPr>
                <w:ilvl w:val="2"/>
                <w:numId w:val="10"/>
              </w:numPr>
              <w:tabs>
                <w:tab w:val="left" w:pos="567"/>
                <w:tab w:val="left" w:pos="851"/>
              </w:tabs>
              <w:spacing w:line="360" w:lineRule="auto"/>
              <w:ind w:left="0" w:firstLine="0"/>
              <w:jc w:val="both"/>
              <w:rPr>
                <w:rFonts w:ascii="Times New Roman" w:hAnsi="Times New Roman"/>
                <w:sz w:val="28"/>
                <w:szCs w:val="28"/>
              </w:rPr>
            </w:pPr>
            <w:r w:rsidRPr="00FC2C8C">
              <w:rPr>
                <w:rFonts w:ascii="Times New Roman" w:hAnsi="Times New Roman"/>
                <w:sz w:val="28"/>
                <w:szCs w:val="28"/>
              </w:rPr>
              <w:t>Значимые для разработки и реализации основной образовательной программы дошкольного</w:t>
            </w:r>
            <w:r>
              <w:rPr>
                <w:rFonts w:ascii="Times New Roman" w:hAnsi="Times New Roman"/>
                <w:sz w:val="28"/>
                <w:szCs w:val="28"/>
              </w:rPr>
              <w:t xml:space="preserve"> образования характеристики</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523B" w:rsidRDefault="00CD523B" w:rsidP="00FC2C8C">
            <w:pPr>
              <w:tabs>
                <w:tab w:val="left" w:pos="10206"/>
              </w:tabs>
              <w:spacing w:line="360" w:lineRule="auto"/>
              <w:contextualSpacing/>
              <w:jc w:val="center"/>
              <w:rPr>
                <w:sz w:val="28"/>
                <w:szCs w:val="28"/>
              </w:rPr>
            </w:pPr>
          </w:p>
          <w:p w:rsidR="00EE2704" w:rsidRDefault="00EE2704" w:rsidP="004571FA">
            <w:pPr>
              <w:tabs>
                <w:tab w:val="left" w:pos="10206"/>
              </w:tabs>
              <w:spacing w:line="360" w:lineRule="auto"/>
              <w:contextualSpacing/>
              <w:jc w:val="center"/>
              <w:rPr>
                <w:b/>
                <w:sz w:val="28"/>
                <w:szCs w:val="28"/>
              </w:rPr>
            </w:pPr>
            <w:r>
              <w:rPr>
                <w:sz w:val="28"/>
                <w:szCs w:val="28"/>
              </w:rPr>
              <w:t>1</w:t>
            </w:r>
            <w:r w:rsidR="004571FA">
              <w:rPr>
                <w:sz w:val="28"/>
                <w:szCs w:val="28"/>
              </w:rPr>
              <w:t>1</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pStyle w:val="aa"/>
              <w:tabs>
                <w:tab w:val="left" w:pos="567"/>
                <w:tab w:val="left" w:pos="10206"/>
              </w:tabs>
              <w:spacing w:line="360" w:lineRule="auto"/>
              <w:ind w:left="0"/>
              <w:jc w:val="both"/>
              <w:rPr>
                <w:rFonts w:ascii="Times New Roman" w:hAnsi="Times New Roman"/>
                <w:sz w:val="28"/>
                <w:szCs w:val="28"/>
              </w:rPr>
            </w:pPr>
            <w:r w:rsidRPr="009874CD">
              <w:rPr>
                <w:rFonts w:ascii="Times New Roman" w:hAnsi="Times New Roman"/>
                <w:sz w:val="28"/>
                <w:szCs w:val="28"/>
              </w:rPr>
              <w:t>1.2.</w:t>
            </w:r>
            <w:r w:rsidR="00B87247">
              <w:rPr>
                <w:rFonts w:ascii="Times New Roman" w:hAnsi="Times New Roman"/>
                <w:sz w:val="28"/>
                <w:szCs w:val="28"/>
              </w:rPr>
              <w:t xml:space="preserve"> </w:t>
            </w:r>
            <w:r w:rsidRPr="009874CD">
              <w:rPr>
                <w:rFonts w:ascii="Times New Roman" w:hAnsi="Times New Roman"/>
                <w:sz w:val="28"/>
                <w:szCs w:val="28"/>
              </w:rPr>
              <w:t>Планируемые результаты как ориентиры освоения воспитанниками основной образовательной программы дошкольного образования</w:t>
            </w:r>
            <w:r>
              <w:rPr>
                <w:rFonts w:ascii="Times New Roman" w:hAnsi="Times New Roman"/>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D523B" w:rsidRDefault="00CD523B" w:rsidP="00FC2C8C">
            <w:pPr>
              <w:tabs>
                <w:tab w:val="left" w:pos="10206"/>
              </w:tabs>
              <w:spacing w:line="360" w:lineRule="auto"/>
              <w:contextualSpacing/>
              <w:jc w:val="center"/>
              <w:rPr>
                <w:sz w:val="28"/>
                <w:szCs w:val="28"/>
              </w:rPr>
            </w:pPr>
          </w:p>
          <w:p w:rsidR="00EE2704" w:rsidRDefault="00EE2704" w:rsidP="004571FA">
            <w:pPr>
              <w:tabs>
                <w:tab w:val="left" w:pos="10206"/>
              </w:tabs>
              <w:spacing w:line="360" w:lineRule="auto"/>
              <w:contextualSpacing/>
              <w:jc w:val="center"/>
              <w:rPr>
                <w:b/>
                <w:sz w:val="28"/>
                <w:szCs w:val="28"/>
              </w:rPr>
            </w:pPr>
            <w:r w:rsidRPr="009874CD">
              <w:rPr>
                <w:sz w:val="28"/>
                <w:szCs w:val="28"/>
              </w:rPr>
              <w:t>3</w:t>
            </w:r>
            <w:r w:rsidR="004571FA">
              <w:rPr>
                <w:sz w:val="28"/>
                <w:szCs w:val="28"/>
              </w:rPr>
              <w:t>2</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pStyle w:val="aa"/>
              <w:tabs>
                <w:tab w:val="left" w:pos="567"/>
                <w:tab w:val="left" w:pos="10206"/>
              </w:tabs>
              <w:spacing w:line="360" w:lineRule="auto"/>
              <w:ind w:left="0"/>
              <w:jc w:val="both"/>
              <w:rPr>
                <w:rFonts w:ascii="Times New Roman" w:hAnsi="Times New Roman"/>
                <w:sz w:val="28"/>
                <w:szCs w:val="28"/>
              </w:rPr>
            </w:pPr>
            <w:r w:rsidRPr="00FC2C8C">
              <w:rPr>
                <w:rFonts w:ascii="Times New Roman" w:hAnsi="Times New Roman"/>
                <w:b/>
                <w:sz w:val="28"/>
                <w:szCs w:val="28"/>
                <w:lang w:val="en-US"/>
              </w:rPr>
              <w:t>II</w:t>
            </w:r>
            <w:r w:rsidRPr="00FC2C8C">
              <w:rPr>
                <w:rFonts w:ascii="Times New Roman" w:hAnsi="Times New Roman"/>
                <w:sz w:val="28"/>
                <w:szCs w:val="28"/>
              </w:rPr>
              <w:t xml:space="preserve">.   </w:t>
            </w:r>
            <w:r w:rsidRPr="00FC2C8C">
              <w:rPr>
                <w:rFonts w:ascii="Times New Roman" w:hAnsi="Times New Roman"/>
                <w:b/>
                <w:sz w:val="28"/>
                <w:szCs w:val="28"/>
              </w:rPr>
              <w:t>Содержательный раздел</w:t>
            </w:r>
            <w:r w:rsidRPr="00FC2C8C">
              <w:rPr>
                <w:rFonts w:ascii="Times New Roman" w:hAnsi="Times New Roman"/>
                <w:sz w:val="28"/>
                <w:szCs w:val="28"/>
              </w:rPr>
              <w:t>…………………………………………</w:t>
            </w:r>
            <w:r>
              <w:rPr>
                <w:rFonts w:ascii="Times New Roman" w:hAnsi="Times New Roman"/>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095F8D">
            <w:pPr>
              <w:tabs>
                <w:tab w:val="left" w:pos="10206"/>
              </w:tabs>
              <w:spacing w:line="360" w:lineRule="auto"/>
              <w:contextualSpacing/>
              <w:jc w:val="center"/>
              <w:rPr>
                <w:b/>
                <w:sz w:val="28"/>
                <w:szCs w:val="28"/>
              </w:rPr>
            </w:pPr>
            <w:r>
              <w:rPr>
                <w:sz w:val="28"/>
                <w:szCs w:val="28"/>
              </w:rPr>
              <w:t>3</w:t>
            </w:r>
            <w:r w:rsidR="00095F8D">
              <w:rPr>
                <w:sz w:val="28"/>
                <w:szCs w:val="28"/>
              </w:rPr>
              <w:t>6</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2.1. Описание образовательной деятельности в соответствии с направлениями развития ребёнка в пяти образовательных областях…</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b/>
                <w:sz w:val="28"/>
                <w:szCs w:val="28"/>
              </w:rPr>
            </w:pPr>
            <w:r>
              <w:rPr>
                <w:sz w:val="28"/>
                <w:szCs w:val="28"/>
              </w:rPr>
              <w:t>3</w:t>
            </w:r>
            <w:r w:rsidR="00095F8D">
              <w:rPr>
                <w:sz w:val="28"/>
                <w:szCs w:val="28"/>
              </w:rPr>
              <w:t>6</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Pr>
                <w:sz w:val="28"/>
                <w:szCs w:val="28"/>
              </w:rPr>
              <w:t xml:space="preserve">2.2. </w:t>
            </w:r>
            <w:r w:rsidRPr="00FC2C8C">
              <w:rPr>
                <w:sz w:val="28"/>
                <w:szCs w:val="28"/>
              </w:rPr>
              <w:t>Описание вариативных форм, способов, методов и средств реализации основной образовательной программы дошкольного образования с учетом возрастных и индивидуальн</w:t>
            </w:r>
            <w:r>
              <w:rPr>
                <w:sz w:val="28"/>
                <w:szCs w:val="28"/>
              </w:rPr>
              <w:t>ых особенностей воспитанников………………………………………………………..............</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404AAC" w:rsidRDefault="00404AAC" w:rsidP="00FC2C8C">
            <w:pPr>
              <w:tabs>
                <w:tab w:val="left" w:pos="10206"/>
              </w:tabs>
              <w:spacing w:line="360" w:lineRule="auto"/>
              <w:contextualSpacing/>
              <w:jc w:val="center"/>
              <w:rPr>
                <w:sz w:val="28"/>
                <w:szCs w:val="28"/>
              </w:rPr>
            </w:pPr>
          </w:p>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b/>
                <w:sz w:val="28"/>
                <w:szCs w:val="28"/>
              </w:rPr>
            </w:pPr>
            <w:r>
              <w:rPr>
                <w:sz w:val="28"/>
                <w:szCs w:val="28"/>
              </w:rPr>
              <w:t>16</w:t>
            </w:r>
            <w:r w:rsidR="00095F8D">
              <w:rPr>
                <w:sz w:val="28"/>
                <w:szCs w:val="28"/>
              </w:rPr>
              <w:t>9</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284"/>
                <w:tab w:val="left" w:pos="567"/>
                <w:tab w:val="left" w:pos="10206"/>
              </w:tabs>
              <w:spacing w:line="360" w:lineRule="auto"/>
              <w:contextualSpacing/>
              <w:jc w:val="both"/>
              <w:rPr>
                <w:sz w:val="28"/>
                <w:szCs w:val="28"/>
              </w:rPr>
            </w:pPr>
            <w:r w:rsidRPr="00FC2C8C">
              <w:rPr>
                <w:sz w:val="28"/>
                <w:szCs w:val="28"/>
              </w:rPr>
              <w:t>2.3. Особенности образовательной деятельности разных культурных практик……………………………………………………………</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b/>
                <w:sz w:val="28"/>
                <w:szCs w:val="28"/>
              </w:rPr>
            </w:pPr>
            <w:r>
              <w:rPr>
                <w:sz w:val="28"/>
                <w:szCs w:val="28"/>
              </w:rPr>
              <w:t>17</w:t>
            </w:r>
            <w:r w:rsidR="00095F8D">
              <w:rPr>
                <w:sz w:val="28"/>
                <w:szCs w:val="28"/>
              </w:rPr>
              <w:t>6</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2.4. Способы и направления поддержки детской инициативы………</w:t>
            </w:r>
            <w:r>
              <w:rPr>
                <w:sz w:val="28"/>
                <w:szCs w:val="28"/>
              </w:rPr>
              <w:t>..………</w:t>
            </w:r>
            <w:r w:rsidR="00404AAC">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4571FA">
            <w:pPr>
              <w:tabs>
                <w:tab w:val="left" w:pos="10206"/>
              </w:tabs>
              <w:spacing w:line="360" w:lineRule="auto"/>
              <w:contextualSpacing/>
              <w:jc w:val="center"/>
              <w:rPr>
                <w:b/>
                <w:sz w:val="28"/>
                <w:szCs w:val="28"/>
              </w:rPr>
            </w:pPr>
            <w:r>
              <w:rPr>
                <w:sz w:val="28"/>
                <w:szCs w:val="28"/>
              </w:rPr>
              <w:t>18</w:t>
            </w:r>
            <w:r w:rsidR="004571FA">
              <w:rPr>
                <w:sz w:val="28"/>
                <w:szCs w:val="28"/>
              </w:rPr>
              <w:t>3</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2.5. Особенности взаимодействия педагогического коллектива с семьями воспитанников…</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b/>
                <w:sz w:val="28"/>
                <w:szCs w:val="28"/>
              </w:rPr>
            </w:pPr>
            <w:r>
              <w:rPr>
                <w:sz w:val="28"/>
                <w:szCs w:val="28"/>
              </w:rPr>
              <w:t>18</w:t>
            </w:r>
            <w:r w:rsidR="00095F8D">
              <w:rPr>
                <w:sz w:val="28"/>
                <w:szCs w:val="28"/>
              </w:rPr>
              <w:t>9</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2.6. Иные характеристики содержания основной образовательной программы дошкольного образования ………………………………</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b/>
                <w:sz w:val="28"/>
                <w:szCs w:val="28"/>
              </w:rPr>
            </w:pPr>
            <w:r>
              <w:rPr>
                <w:sz w:val="28"/>
                <w:szCs w:val="28"/>
              </w:rPr>
              <w:t>19</w:t>
            </w:r>
            <w:r w:rsidR="00095F8D">
              <w:rPr>
                <w:sz w:val="28"/>
                <w:szCs w:val="28"/>
              </w:rPr>
              <w:t>4</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b/>
                <w:sz w:val="28"/>
                <w:szCs w:val="28"/>
                <w:lang w:val="en-US"/>
              </w:rPr>
              <w:t>III</w:t>
            </w:r>
            <w:r w:rsidRPr="00FC2C8C">
              <w:rPr>
                <w:b/>
                <w:sz w:val="28"/>
                <w:szCs w:val="28"/>
              </w:rPr>
              <w:t>. Организационный раздел</w:t>
            </w:r>
            <w:r w:rsidRPr="00FC2C8C">
              <w:rPr>
                <w:sz w:val="28"/>
                <w:szCs w:val="28"/>
              </w:rPr>
              <w:t>………………………………………</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095F8D">
            <w:pPr>
              <w:tabs>
                <w:tab w:val="left" w:pos="10206"/>
              </w:tabs>
              <w:spacing w:line="360" w:lineRule="auto"/>
              <w:contextualSpacing/>
              <w:jc w:val="center"/>
              <w:rPr>
                <w:b/>
                <w:sz w:val="28"/>
                <w:szCs w:val="28"/>
              </w:rPr>
            </w:pPr>
            <w:r>
              <w:rPr>
                <w:sz w:val="28"/>
                <w:szCs w:val="28"/>
              </w:rPr>
              <w:t>20</w:t>
            </w:r>
            <w:r w:rsidR="00095F8D">
              <w:rPr>
                <w:sz w:val="28"/>
                <w:szCs w:val="28"/>
              </w:rPr>
              <w:t>7</w:t>
            </w:r>
          </w:p>
        </w:tc>
      </w:tr>
      <w:tr w:rsidR="00EE2704" w:rsidTr="00C443EB">
        <w:trPr>
          <w:trHeight w:val="728"/>
        </w:trPr>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lastRenderedPageBreak/>
              <w:t>3.1. Материально-техническое обеспечение основной образовательной программы дошкольного образования ………</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sz w:val="28"/>
                <w:szCs w:val="28"/>
              </w:rPr>
            </w:pPr>
            <w:r>
              <w:rPr>
                <w:sz w:val="28"/>
                <w:szCs w:val="28"/>
              </w:rPr>
              <w:t>20</w:t>
            </w:r>
            <w:r w:rsidR="00095F8D">
              <w:rPr>
                <w:sz w:val="28"/>
                <w:szCs w:val="28"/>
              </w:rPr>
              <w:t>7</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FC2C8C" w:rsidRDefault="00EE2704" w:rsidP="00EE2704">
            <w:pPr>
              <w:tabs>
                <w:tab w:val="left" w:pos="567"/>
                <w:tab w:val="left" w:pos="10206"/>
              </w:tabs>
              <w:spacing w:line="360" w:lineRule="auto"/>
              <w:contextualSpacing/>
              <w:jc w:val="both"/>
              <w:rPr>
                <w:sz w:val="28"/>
                <w:szCs w:val="28"/>
              </w:rPr>
            </w:pPr>
            <w:r w:rsidRPr="00FC2C8C">
              <w:rPr>
                <w:sz w:val="28"/>
                <w:szCs w:val="28"/>
              </w:rPr>
              <w:t>3.2. Обеспеченность методическими материалами и средствами обучения и воспитания..……….……………</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095F8D">
            <w:pPr>
              <w:tabs>
                <w:tab w:val="left" w:pos="10206"/>
              </w:tabs>
              <w:spacing w:line="360" w:lineRule="auto"/>
              <w:contextualSpacing/>
              <w:jc w:val="center"/>
              <w:rPr>
                <w:sz w:val="28"/>
                <w:szCs w:val="28"/>
              </w:rPr>
            </w:pPr>
            <w:r>
              <w:rPr>
                <w:sz w:val="28"/>
                <w:szCs w:val="28"/>
              </w:rPr>
              <w:t>21</w:t>
            </w:r>
            <w:r w:rsidR="00095F8D">
              <w:rPr>
                <w:sz w:val="28"/>
                <w:szCs w:val="28"/>
              </w:rPr>
              <w:t>8</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3.3. Режим дня……………………</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4571FA">
            <w:pPr>
              <w:tabs>
                <w:tab w:val="left" w:pos="10206"/>
              </w:tabs>
              <w:spacing w:line="360" w:lineRule="auto"/>
              <w:contextualSpacing/>
              <w:jc w:val="center"/>
              <w:rPr>
                <w:sz w:val="28"/>
                <w:szCs w:val="28"/>
              </w:rPr>
            </w:pPr>
            <w:r>
              <w:rPr>
                <w:sz w:val="28"/>
                <w:szCs w:val="28"/>
              </w:rPr>
              <w:t>22</w:t>
            </w:r>
            <w:r w:rsidR="004571FA">
              <w:rPr>
                <w:sz w:val="28"/>
                <w:szCs w:val="28"/>
              </w:rPr>
              <w:t>7</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3.4. Традиционные</w:t>
            </w:r>
            <w:r>
              <w:rPr>
                <w:sz w:val="28"/>
                <w:szCs w:val="28"/>
              </w:rPr>
              <w:t xml:space="preserve"> </w:t>
            </w:r>
            <w:r w:rsidRPr="00FC2C8C">
              <w:rPr>
                <w:sz w:val="28"/>
                <w:szCs w:val="28"/>
              </w:rPr>
              <w:t>события, праздники, мероприятия</w:t>
            </w:r>
            <w:r w:rsidRPr="009874CD">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095F8D">
            <w:pPr>
              <w:tabs>
                <w:tab w:val="left" w:pos="10206"/>
              </w:tabs>
              <w:spacing w:line="360" w:lineRule="auto"/>
              <w:contextualSpacing/>
              <w:jc w:val="center"/>
              <w:rPr>
                <w:sz w:val="28"/>
                <w:szCs w:val="28"/>
              </w:rPr>
            </w:pPr>
            <w:r w:rsidRPr="009874CD">
              <w:rPr>
                <w:sz w:val="28"/>
                <w:szCs w:val="28"/>
              </w:rPr>
              <w:t>2</w:t>
            </w:r>
            <w:r>
              <w:rPr>
                <w:sz w:val="28"/>
                <w:szCs w:val="28"/>
              </w:rPr>
              <w:t>3</w:t>
            </w:r>
            <w:r w:rsidR="00095F8D">
              <w:rPr>
                <w:sz w:val="28"/>
                <w:szCs w:val="28"/>
              </w:rPr>
              <w:t>2</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sz w:val="28"/>
                <w:szCs w:val="28"/>
              </w:rPr>
              <w:t>3.5.Организация развивающей предметно-пространственной среды…</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Default="00EE2704" w:rsidP="00095F8D">
            <w:pPr>
              <w:tabs>
                <w:tab w:val="left" w:pos="10206"/>
              </w:tabs>
              <w:spacing w:line="360" w:lineRule="auto"/>
              <w:contextualSpacing/>
              <w:jc w:val="center"/>
              <w:rPr>
                <w:sz w:val="28"/>
                <w:szCs w:val="28"/>
              </w:rPr>
            </w:pPr>
            <w:r w:rsidRPr="009874CD">
              <w:rPr>
                <w:sz w:val="28"/>
                <w:szCs w:val="28"/>
              </w:rPr>
              <w:t>24</w:t>
            </w:r>
            <w:r w:rsidR="00095F8D">
              <w:rPr>
                <w:sz w:val="28"/>
                <w:szCs w:val="28"/>
              </w:rPr>
              <w:t>3</w:t>
            </w:r>
          </w:p>
        </w:tc>
      </w:tr>
      <w:tr w:rsidR="00EE2704" w:rsidTr="00CD523B">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E2704" w:rsidRPr="00EE2704" w:rsidRDefault="00EE2704" w:rsidP="00EE2704">
            <w:pPr>
              <w:tabs>
                <w:tab w:val="left" w:pos="567"/>
                <w:tab w:val="left" w:pos="10206"/>
              </w:tabs>
              <w:spacing w:line="360" w:lineRule="auto"/>
              <w:contextualSpacing/>
              <w:jc w:val="both"/>
              <w:rPr>
                <w:sz w:val="28"/>
                <w:szCs w:val="28"/>
              </w:rPr>
            </w:pPr>
            <w:r w:rsidRPr="00FC2C8C">
              <w:rPr>
                <w:b/>
                <w:sz w:val="28"/>
                <w:szCs w:val="28"/>
              </w:rPr>
              <w:t xml:space="preserve">Краткая презентация </w:t>
            </w:r>
            <w:r>
              <w:rPr>
                <w:b/>
                <w:sz w:val="28"/>
                <w:szCs w:val="28"/>
              </w:rPr>
              <w:t>Основной образовательной программы дошкольного образования</w:t>
            </w:r>
            <w:r w:rsidRPr="00FC2C8C">
              <w:rPr>
                <w:sz w:val="28"/>
                <w:szCs w:val="28"/>
              </w:rPr>
              <w:t>……</w:t>
            </w:r>
            <w:r>
              <w:rPr>
                <w:sz w:val="28"/>
                <w:szCs w:val="28"/>
              </w:rPr>
              <w:t>……………………………………..</w:t>
            </w:r>
            <w:r w:rsidRPr="00FC2C8C">
              <w:rPr>
                <w:sz w:val="28"/>
                <w:szCs w:val="28"/>
              </w:rPr>
              <w:t>…</w:t>
            </w:r>
            <w:r>
              <w:rPr>
                <w:sz w:val="28"/>
                <w:szCs w:val="28"/>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4AAC" w:rsidRDefault="00404AAC" w:rsidP="00FC2C8C">
            <w:pPr>
              <w:tabs>
                <w:tab w:val="left" w:pos="10206"/>
              </w:tabs>
              <w:spacing w:line="360" w:lineRule="auto"/>
              <w:contextualSpacing/>
              <w:jc w:val="center"/>
              <w:rPr>
                <w:sz w:val="28"/>
                <w:szCs w:val="28"/>
              </w:rPr>
            </w:pPr>
          </w:p>
          <w:p w:rsidR="00EE2704" w:rsidRDefault="00EE2704" w:rsidP="007B4C38">
            <w:pPr>
              <w:tabs>
                <w:tab w:val="left" w:pos="10206"/>
              </w:tabs>
              <w:spacing w:line="360" w:lineRule="auto"/>
              <w:contextualSpacing/>
              <w:jc w:val="center"/>
              <w:rPr>
                <w:sz w:val="28"/>
                <w:szCs w:val="28"/>
              </w:rPr>
            </w:pPr>
            <w:r>
              <w:rPr>
                <w:sz w:val="28"/>
                <w:szCs w:val="28"/>
              </w:rPr>
              <w:t>24</w:t>
            </w:r>
            <w:r w:rsidR="007B4C38">
              <w:rPr>
                <w:sz w:val="28"/>
                <w:szCs w:val="28"/>
              </w:rPr>
              <w:t>7</w:t>
            </w:r>
          </w:p>
        </w:tc>
      </w:tr>
    </w:tbl>
    <w:p w:rsidR="00E8784B" w:rsidRPr="00FC2C8C" w:rsidRDefault="00E8784B" w:rsidP="00FC2C8C">
      <w:pPr>
        <w:tabs>
          <w:tab w:val="left" w:pos="567"/>
          <w:tab w:val="left" w:pos="10206"/>
        </w:tabs>
        <w:spacing w:after="0" w:line="360" w:lineRule="auto"/>
        <w:contextualSpacing/>
        <w:jc w:val="both"/>
        <w:rPr>
          <w:rFonts w:ascii="Times New Roman" w:hAnsi="Times New Roman" w:cs="Times New Roman"/>
          <w:sz w:val="28"/>
          <w:szCs w:val="28"/>
        </w:rPr>
      </w:pPr>
    </w:p>
    <w:p w:rsidR="0088793D" w:rsidRPr="00FC2C8C" w:rsidRDefault="0088793D" w:rsidP="00FC2C8C">
      <w:pPr>
        <w:tabs>
          <w:tab w:val="left" w:pos="567"/>
          <w:tab w:val="left" w:pos="10206"/>
        </w:tabs>
        <w:spacing w:after="0" w:line="360" w:lineRule="auto"/>
        <w:contextualSpacing/>
        <w:jc w:val="both"/>
        <w:rPr>
          <w:rFonts w:ascii="Times New Roman" w:hAnsi="Times New Roman" w:cs="Times New Roman"/>
          <w:sz w:val="28"/>
          <w:szCs w:val="28"/>
        </w:rPr>
      </w:pPr>
    </w:p>
    <w:p w:rsidR="002637EB" w:rsidRPr="00FC2C8C" w:rsidRDefault="002637EB"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ab/>
      </w: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847B8"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Pr="00FC2C8C"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83544A" w:rsidRDefault="0083544A" w:rsidP="00FC2C8C">
      <w:pPr>
        <w:tabs>
          <w:tab w:val="left" w:pos="10206"/>
        </w:tabs>
        <w:spacing w:after="0" w:line="360" w:lineRule="auto"/>
        <w:ind w:left="142"/>
        <w:contextualSpacing/>
        <w:jc w:val="both"/>
        <w:rPr>
          <w:rFonts w:ascii="Times New Roman" w:hAnsi="Times New Roman" w:cs="Times New Roman"/>
          <w:sz w:val="28"/>
          <w:szCs w:val="28"/>
        </w:rPr>
      </w:pPr>
    </w:p>
    <w:p w:rsidR="0083544A" w:rsidRDefault="0083544A" w:rsidP="00FC2C8C">
      <w:pPr>
        <w:tabs>
          <w:tab w:val="left" w:pos="10206"/>
        </w:tabs>
        <w:spacing w:after="0" w:line="360" w:lineRule="auto"/>
        <w:ind w:left="142"/>
        <w:contextualSpacing/>
        <w:jc w:val="both"/>
        <w:rPr>
          <w:rFonts w:ascii="Times New Roman" w:hAnsi="Times New Roman" w:cs="Times New Roman"/>
          <w:sz w:val="28"/>
          <w:szCs w:val="28"/>
        </w:rPr>
      </w:pPr>
    </w:p>
    <w:p w:rsidR="0083544A" w:rsidRDefault="0083544A" w:rsidP="00FC2C8C">
      <w:pPr>
        <w:tabs>
          <w:tab w:val="left" w:pos="10206"/>
        </w:tabs>
        <w:spacing w:after="0" w:line="360" w:lineRule="auto"/>
        <w:ind w:left="142"/>
        <w:contextualSpacing/>
        <w:jc w:val="both"/>
        <w:rPr>
          <w:rFonts w:ascii="Times New Roman" w:hAnsi="Times New Roman" w:cs="Times New Roman"/>
          <w:sz w:val="28"/>
          <w:szCs w:val="28"/>
        </w:rPr>
      </w:pPr>
    </w:p>
    <w:p w:rsidR="0083544A" w:rsidRDefault="0083544A" w:rsidP="00FC2C8C">
      <w:pPr>
        <w:tabs>
          <w:tab w:val="left" w:pos="10206"/>
        </w:tabs>
        <w:spacing w:after="0" w:line="360" w:lineRule="auto"/>
        <w:ind w:left="142"/>
        <w:contextualSpacing/>
        <w:jc w:val="both"/>
        <w:rPr>
          <w:rFonts w:ascii="Times New Roman" w:hAnsi="Times New Roman" w:cs="Times New Roman"/>
          <w:sz w:val="28"/>
          <w:szCs w:val="28"/>
        </w:rPr>
      </w:pPr>
    </w:p>
    <w:p w:rsidR="0083544A" w:rsidRDefault="0083544A" w:rsidP="00FC2C8C">
      <w:pPr>
        <w:tabs>
          <w:tab w:val="left" w:pos="10206"/>
        </w:tabs>
        <w:spacing w:after="0" w:line="360" w:lineRule="auto"/>
        <w:ind w:left="142"/>
        <w:contextualSpacing/>
        <w:jc w:val="both"/>
        <w:rPr>
          <w:rFonts w:ascii="Times New Roman" w:hAnsi="Times New Roman" w:cs="Times New Roman"/>
          <w:sz w:val="28"/>
          <w:szCs w:val="28"/>
        </w:rPr>
      </w:pPr>
    </w:p>
    <w:p w:rsidR="009D2745" w:rsidRDefault="009D2745" w:rsidP="004B043B">
      <w:pPr>
        <w:pStyle w:val="1NEW"/>
        <w:jc w:val="center"/>
      </w:pPr>
      <w:bookmarkStart w:id="0" w:name="_Toc420597606"/>
      <w:bookmarkStart w:id="1" w:name="_Toc420598525"/>
      <w:bookmarkStart w:id="2" w:name="_Toc422496168"/>
      <w:r w:rsidRPr="00FC2C8C">
        <w:lastRenderedPageBreak/>
        <w:t>ЦЕЛЕВОЙ РАЗДЕЛ</w:t>
      </w:r>
      <w:bookmarkEnd w:id="0"/>
      <w:bookmarkEnd w:id="1"/>
      <w:bookmarkEnd w:id="2"/>
    </w:p>
    <w:p w:rsidR="009D2745" w:rsidRPr="00B351D1" w:rsidRDefault="008D4D3A" w:rsidP="00B351D1">
      <w:pPr>
        <w:pStyle w:val="3New"/>
        <w:rPr>
          <w:b/>
        </w:rPr>
      </w:pPr>
      <w:bookmarkStart w:id="3" w:name="_Toc420597608"/>
      <w:bookmarkStart w:id="4" w:name="_Toc420598527"/>
      <w:bookmarkStart w:id="5" w:name="_Toc422496170"/>
      <w:r w:rsidRPr="00B351D1">
        <w:rPr>
          <w:b/>
        </w:rPr>
        <w:t>1.1.</w:t>
      </w:r>
      <w:r w:rsidR="009D2745" w:rsidRPr="00B351D1">
        <w:rPr>
          <w:b/>
        </w:rPr>
        <w:t>Пояснительная записка</w:t>
      </w:r>
    </w:p>
    <w:p w:rsidR="00B351D1" w:rsidRDefault="00B351D1" w:rsidP="00B351D1">
      <w:pPr>
        <w:pStyle w:val="3New"/>
      </w:pPr>
    </w:p>
    <w:p w:rsidR="00B351D1" w:rsidRDefault="00B351D1" w:rsidP="00B351D1">
      <w:pPr>
        <w:pStyle w:val="3New"/>
        <w:jc w:val="both"/>
      </w:pPr>
      <w:r>
        <w:t xml:space="preserve">Основная образовательная программа МБДОУ детский сад № 42 города Белово (далее –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ДОО. </w:t>
      </w:r>
    </w:p>
    <w:p w:rsidR="00B351D1" w:rsidRDefault="00B351D1" w:rsidP="00B351D1">
      <w:pPr>
        <w:pStyle w:val="3New"/>
        <w:jc w:val="both"/>
      </w:pPr>
      <w:r>
        <w:t xml:space="preserve">Представляет собой модель процесса воспитания и обучения детей, охватывающую все основные моменты их жизнедеятельности, с учетом возраста и обеспечивающую достижение воспитанниками физической и психологической готовности к школе. </w:t>
      </w:r>
    </w:p>
    <w:p w:rsidR="00B351D1" w:rsidRDefault="00B351D1" w:rsidP="00B351D1">
      <w:pPr>
        <w:pStyle w:val="3New"/>
        <w:jc w:val="both"/>
      </w:pPr>
      <w:r>
        <w:t>Программа обеспечивает разностороннее гармоничное развитие детей с учётом их возрастных и индивидуальных особенностей по основным направлениям</w:t>
      </w:r>
      <w:r w:rsidR="002736B6">
        <w:t xml:space="preserve"> развития</w:t>
      </w:r>
      <w:r>
        <w:t xml:space="preserve">: </w:t>
      </w:r>
      <w:r w:rsidR="001A2726">
        <w:t>социально-коммуникативному,</w:t>
      </w:r>
      <w:r w:rsidR="00346B3B">
        <w:t xml:space="preserve"> </w:t>
      </w:r>
      <w:r w:rsidR="00F36E08">
        <w:t xml:space="preserve">познавательному, речевому, </w:t>
      </w:r>
      <w:r w:rsidR="001A2726">
        <w:t>художественно-эстетическому и физическому</w:t>
      </w:r>
      <w:r>
        <w:t xml:space="preserve">. </w:t>
      </w:r>
    </w:p>
    <w:p w:rsidR="00B351D1" w:rsidRDefault="00B351D1" w:rsidP="00B351D1">
      <w:pPr>
        <w:pStyle w:val="3New"/>
        <w:jc w:val="both"/>
      </w:pPr>
      <w:r>
        <w:t xml:space="preserve">Программа спроектирована с учётом особенностей образовательного учреждения, региона, образовательных потребностей и запросов воспитанников. </w:t>
      </w:r>
    </w:p>
    <w:p w:rsidR="005E7FD4" w:rsidRPr="00FC2C8C" w:rsidRDefault="005E7FD4" w:rsidP="00B351D1">
      <w:pPr>
        <w:pStyle w:val="3New"/>
        <w:jc w:val="both"/>
      </w:pPr>
      <w:r w:rsidRPr="00FC2C8C">
        <w:t>Программа разработана в соответствии с Приказом Министерства образования и науки РФ от 17.10. 2013г. № 1155 «Об утверждении федерального государственного образовательного стандарта дошкольного образования» от 14.11.2013г. № 30384 и на основе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5E7FD4" w:rsidRPr="00FC2C8C" w:rsidRDefault="005E7FD4" w:rsidP="00B351D1">
      <w:pPr>
        <w:pStyle w:val="3New"/>
        <w:jc w:val="both"/>
      </w:pPr>
      <w:r w:rsidRPr="00FC2C8C">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5E7FD4" w:rsidRPr="00FC2C8C" w:rsidRDefault="005E7FD4" w:rsidP="00B351D1">
      <w:pPr>
        <w:pStyle w:val="3New"/>
        <w:jc w:val="both"/>
      </w:pPr>
      <w:r w:rsidRPr="00FC2C8C">
        <w:lastRenderedPageBreak/>
        <w:t>Целевой раздел включает в себя пояснительную записку и планируемые результаты освоения программы.</w:t>
      </w:r>
    </w:p>
    <w:p w:rsidR="005E7FD4" w:rsidRPr="00FC2C8C" w:rsidRDefault="005E7FD4" w:rsidP="00B351D1">
      <w:pPr>
        <w:pStyle w:val="3New"/>
        <w:jc w:val="both"/>
      </w:pPr>
      <w:r w:rsidRPr="00FC2C8C">
        <w:t xml:space="preserve">Планируемые результаты освоения </w:t>
      </w:r>
      <w:r w:rsidR="001A39ED" w:rsidRPr="00FC2C8C">
        <w:t>П</w:t>
      </w:r>
      <w:r w:rsidRPr="00FC2C8C">
        <w:t>рограммы конкретизируют требования Стандарта к целевым ориентирам в обязательной части и части, формируемой участниками образовательных отношений.</w:t>
      </w:r>
    </w:p>
    <w:p w:rsidR="005E7FD4" w:rsidRPr="00FC2C8C" w:rsidRDefault="005E7FD4" w:rsidP="00B351D1">
      <w:pPr>
        <w:pStyle w:val="3New"/>
        <w:jc w:val="both"/>
      </w:pPr>
      <w:r w:rsidRPr="00FC2C8C">
        <w:t>Содержательный раздел представляет общее содержание Программы, обеспечивающее полноценное развитие личности детей и включает:</w:t>
      </w:r>
    </w:p>
    <w:p w:rsidR="008D4D3A" w:rsidRPr="00FC2C8C" w:rsidRDefault="005E7FD4" w:rsidP="00E27554">
      <w:pPr>
        <w:pStyle w:val="3New"/>
        <w:numPr>
          <w:ilvl w:val="0"/>
          <w:numId w:val="51"/>
        </w:numPr>
        <w:ind w:left="0" w:firstLine="284"/>
        <w:jc w:val="both"/>
      </w:pPr>
      <w:r w:rsidRPr="00FC2C8C">
        <w:t>описание образовательной деятельности в соответствии с направлениями развития ребенка, представленными в пяти образовательных областях;</w:t>
      </w:r>
    </w:p>
    <w:p w:rsidR="008D4D3A" w:rsidRPr="00FC2C8C" w:rsidRDefault="005E7FD4" w:rsidP="00E27554">
      <w:pPr>
        <w:pStyle w:val="3New"/>
        <w:numPr>
          <w:ilvl w:val="0"/>
          <w:numId w:val="51"/>
        </w:numPr>
        <w:ind w:left="0" w:firstLine="284"/>
        <w:jc w:val="both"/>
      </w:pPr>
      <w:r w:rsidRPr="00FC2C8C">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D4D3A" w:rsidRPr="00FC2C8C" w:rsidRDefault="005E7FD4" w:rsidP="00E27554">
      <w:pPr>
        <w:pStyle w:val="3New"/>
        <w:numPr>
          <w:ilvl w:val="0"/>
          <w:numId w:val="51"/>
        </w:numPr>
        <w:ind w:left="0" w:firstLine="284"/>
        <w:jc w:val="both"/>
      </w:pPr>
      <w:r w:rsidRPr="00FC2C8C">
        <w:t>особенности образовательной деятельности разных видов и культурных практик;</w:t>
      </w:r>
    </w:p>
    <w:p w:rsidR="008D4D3A" w:rsidRPr="00FC2C8C" w:rsidRDefault="005E7FD4" w:rsidP="00E27554">
      <w:pPr>
        <w:pStyle w:val="3New"/>
        <w:numPr>
          <w:ilvl w:val="0"/>
          <w:numId w:val="51"/>
        </w:numPr>
        <w:ind w:left="0" w:firstLine="284"/>
        <w:jc w:val="both"/>
      </w:pPr>
      <w:r w:rsidRPr="00FC2C8C">
        <w:t>способы и направления поддержки детской инициативы;</w:t>
      </w:r>
    </w:p>
    <w:p w:rsidR="008D4D3A" w:rsidRPr="00FC2C8C" w:rsidRDefault="005E7FD4" w:rsidP="00E27554">
      <w:pPr>
        <w:pStyle w:val="3New"/>
        <w:numPr>
          <w:ilvl w:val="0"/>
          <w:numId w:val="51"/>
        </w:numPr>
        <w:ind w:left="0" w:firstLine="284"/>
        <w:jc w:val="both"/>
      </w:pPr>
      <w:r w:rsidRPr="00FC2C8C">
        <w:t>особенности взаимодействия педагогического коллектива с семьями воспитанников;</w:t>
      </w:r>
    </w:p>
    <w:p w:rsidR="005E7FD4" w:rsidRPr="00FC2C8C" w:rsidRDefault="005E7FD4" w:rsidP="00E27554">
      <w:pPr>
        <w:pStyle w:val="3New"/>
        <w:numPr>
          <w:ilvl w:val="0"/>
          <w:numId w:val="51"/>
        </w:numPr>
        <w:ind w:left="0" w:firstLine="284"/>
        <w:jc w:val="both"/>
      </w:pPr>
      <w:r w:rsidRPr="00FC2C8C">
        <w:t>иные характеристики содержания Программы</w:t>
      </w:r>
      <w:r w:rsidR="004424BF" w:rsidRPr="00FC2C8C">
        <w:t>.</w:t>
      </w:r>
    </w:p>
    <w:p w:rsidR="005E7FD4" w:rsidRPr="00FC2C8C" w:rsidRDefault="005E7FD4" w:rsidP="00B351D1">
      <w:pPr>
        <w:pStyle w:val="3New"/>
        <w:jc w:val="both"/>
      </w:pPr>
      <w:r w:rsidRPr="00FC2C8C">
        <w:t xml:space="preserve">Часть </w:t>
      </w:r>
      <w:r w:rsidR="001A39ED" w:rsidRPr="00FC2C8C">
        <w:t>П</w:t>
      </w:r>
      <w:r w:rsidRPr="00FC2C8C">
        <w:t>рограммы, формируемая участниками образовательных отношений, включает приоритетные направления учреждения.</w:t>
      </w:r>
    </w:p>
    <w:p w:rsidR="005E7FD4" w:rsidRPr="00FC2C8C" w:rsidRDefault="005E7FD4" w:rsidP="00B351D1">
      <w:pPr>
        <w:pStyle w:val="3New"/>
        <w:jc w:val="both"/>
      </w:pPr>
      <w:r w:rsidRPr="00FC2C8C">
        <w:t xml:space="preserve">Организационный раздел содержит описание материально-технического обеспечения </w:t>
      </w:r>
      <w:r w:rsidR="001A39ED" w:rsidRPr="00FC2C8C">
        <w:t>П</w:t>
      </w:r>
      <w:r w:rsidRPr="00FC2C8C">
        <w:t>рограммы, обеспеченность методическими материалами и средствами обучения и воспитания, включает режим дня,</w:t>
      </w:r>
      <w:r w:rsidR="00890456" w:rsidRPr="00FC2C8C">
        <w:t xml:space="preserve"> традиционные события, праздники и мероприятия, описание </w:t>
      </w:r>
      <w:r w:rsidRPr="00FC2C8C">
        <w:t>организации развивающей предметно-пространственной среды.</w:t>
      </w:r>
    </w:p>
    <w:p w:rsidR="006F7A7B" w:rsidRPr="00FC2C8C" w:rsidRDefault="005E7FD4" w:rsidP="00EA1BD7">
      <w:pPr>
        <w:pStyle w:val="3New"/>
        <w:jc w:val="both"/>
        <w:rPr>
          <w:b/>
        </w:rPr>
      </w:pPr>
      <w:r w:rsidRPr="00FC2C8C">
        <w:t xml:space="preserve">Дополнительным разделом </w:t>
      </w:r>
      <w:r w:rsidR="001A39ED" w:rsidRPr="00FC2C8C">
        <w:t>П</w:t>
      </w:r>
      <w:r w:rsidRPr="00FC2C8C">
        <w:t>рограммы является текст ее краткой презентации, которая ориентирована на родителей (законных представителей)</w:t>
      </w:r>
      <w:r w:rsidR="00EA1BD7">
        <w:t>.</w:t>
      </w:r>
    </w:p>
    <w:bookmarkEnd w:id="3"/>
    <w:bookmarkEnd w:id="4"/>
    <w:bookmarkEnd w:id="5"/>
    <w:p w:rsidR="009D2745" w:rsidRPr="00937766" w:rsidRDefault="00E840EB" w:rsidP="00E27554">
      <w:pPr>
        <w:pStyle w:val="3New"/>
        <w:numPr>
          <w:ilvl w:val="2"/>
          <w:numId w:val="11"/>
        </w:numPr>
        <w:ind w:left="709"/>
        <w:rPr>
          <w:b/>
        </w:rPr>
      </w:pPr>
      <w:r w:rsidRPr="00937766">
        <w:rPr>
          <w:b/>
        </w:rPr>
        <w:lastRenderedPageBreak/>
        <w:t>Цели и задачи реализации основной образовательной программы дошкольного образования</w:t>
      </w:r>
    </w:p>
    <w:p w:rsidR="006F7A7B" w:rsidRDefault="006F7A7B" w:rsidP="006F7A7B">
      <w:pPr>
        <w:pStyle w:val="a9"/>
        <w:tabs>
          <w:tab w:val="left" w:pos="0"/>
          <w:tab w:val="left" w:pos="993"/>
        </w:tabs>
        <w:spacing w:after="0" w:line="360" w:lineRule="auto"/>
        <w:ind w:firstLine="709"/>
        <w:contextualSpacing/>
        <w:jc w:val="both"/>
        <w:rPr>
          <w:sz w:val="28"/>
          <w:szCs w:val="28"/>
        </w:rPr>
      </w:pPr>
      <w:r w:rsidRPr="006F7A7B">
        <w:rPr>
          <w:i/>
          <w:sz w:val="28"/>
          <w:szCs w:val="28"/>
        </w:rPr>
        <w:t>Цели реализации программы:</w:t>
      </w:r>
      <w:r w:rsidR="00F17F9F">
        <w:rPr>
          <w:i/>
          <w:sz w:val="28"/>
          <w:szCs w:val="28"/>
        </w:rPr>
        <w:t xml:space="preserve"> </w:t>
      </w:r>
      <w:r w:rsidRPr="006F7A7B">
        <w:rPr>
          <w:sz w:val="28"/>
          <w:szCs w:val="28"/>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6F7A7B" w:rsidRPr="006F7A7B" w:rsidRDefault="006F7A7B" w:rsidP="006F7A7B">
      <w:pPr>
        <w:pStyle w:val="a9"/>
        <w:tabs>
          <w:tab w:val="left" w:pos="0"/>
          <w:tab w:val="left" w:pos="993"/>
        </w:tabs>
        <w:spacing w:after="0" w:line="360" w:lineRule="auto"/>
        <w:ind w:firstLine="709"/>
        <w:contextualSpacing/>
        <w:jc w:val="both"/>
        <w:rPr>
          <w:i/>
          <w:sz w:val="28"/>
          <w:szCs w:val="28"/>
        </w:rPr>
      </w:pPr>
      <w:r w:rsidRPr="006F7A7B">
        <w:rPr>
          <w:i/>
          <w:sz w:val="28"/>
          <w:szCs w:val="28"/>
        </w:rPr>
        <w:t xml:space="preserve">Программа направлена на решение следующих задач: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 xml:space="preserve">охранять и укреплять физическое и психическое здоровье детей, в том числе их эмоциональное благополучие;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 xml:space="preserve">обеспечивать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 xml:space="preserve">создавать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содействовать объединению обучения и воспитания в целостный образовательный процесс на основе духовно</w:t>
      </w:r>
      <w:r>
        <w:rPr>
          <w:sz w:val="28"/>
          <w:szCs w:val="28"/>
        </w:rPr>
        <w:t xml:space="preserve">-нравственных и социокультурных </w:t>
      </w:r>
      <w:r w:rsidRPr="006F7A7B">
        <w:rPr>
          <w:sz w:val="28"/>
          <w:szCs w:val="28"/>
        </w:rPr>
        <w:t xml:space="preserve">ценностей и принятых в обществе правил, и норм поведения в интересах человека, семьи и общества;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 xml:space="preserve">содействовать формированию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формированию предпосылок учебной деятельности; </w:t>
      </w:r>
    </w:p>
    <w:p w:rsidR="006F7A7B" w:rsidRPr="00967A94"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967A94">
        <w:rPr>
          <w:sz w:val="28"/>
          <w:szCs w:val="28"/>
        </w:rPr>
        <w:lastRenderedPageBreak/>
        <w:t xml:space="preserve">обеспечивать преемственность целей, задач и содержания дошкольного и начального общего образования; </w:t>
      </w:r>
    </w:p>
    <w:p w:rsid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 xml:space="preserve">содействовать формированию социокультурной среды, соответствующей возрастным, индивидуальным, психологическим и физиологическим особенностям детей; </w:t>
      </w:r>
    </w:p>
    <w:p w:rsidR="007E441C" w:rsidRPr="006F7A7B" w:rsidRDefault="006F7A7B" w:rsidP="00E27554">
      <w:pPr>
        <w:pStyle w:val="a9"/>
        <w:numPr>
          <w:ilvl w:val="0"/>
          <w:numId w:val="50"/>
        </w:numPr>
        <w:tabs>
          <w:tab w:val="left" w:pos="0"/>
          <w:tab w:val="left" w:pos="709"/>
        </w:tabs>
        <w:spacing w:after="0" w:line="360" w:lineRule="auto"/>
        <w:ind w:left="0" w:firstLine="284"/>
        <w:contextualSpacing/>
        <w:jc w:val="both"/>
        <w:rPr>
          <w:sz w:val="28"/>
          <w:szCs w:val="28"/>
        </w:rPr>
      </w:pPr>
      <w:r w:rsidRPr="006F7A7B">
        <w:rPr>
          <w:sz w:val="28"/>
          <w:szCs w:val="28"/>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9D2745" w:rsidRPr="006F7A7B" w:rsidRDefault="00E840EB" w:rsidP="00E27554">
      <w:pPr>
        <w:pStyle w:val="3New"/>
        <w:numPr>
          <w:ilvl w:val="2"/>
          <w:numId w:val="11"/>
        </w:numPr>
        <w:ind w:left="709"/>
        <w:rPr>
          <w:b/>
        </w:rPr>
      </w:pPr>
      <w:r w:rsidRPr="006F7A7B">
        <w:rPr>
          <w:b/>
        </w:rPr>
        <w:t>Принципы и подходы к формированию основной</w:t>
      </w:r>
      <w:r w:rsidR="00CB560F">
        <w:rPr>
          <w:b/>
        </w:rPr>
        <w:t xml:space="preserve"> </w:t>
      </w:r>
      <w:r w:rsidRPr="006F7A7B">
        <w:rPr>
          <w:b/>
        </w:rPr>
        <w:t>образовательной программы дошкольного образования</w:t>
      </w:r>
    </w:p>
    <w:p w:rsidR="0088793D" w:rsidRPr="00FC2C8C" w:rsidRDefault="0088793D" w:rsidP="00B351D1">
      <w:pPr>
        <w:pStyle w:val="3New"/>
      </w:pPr>
    </w:p>
    <w:p w:rsidR="00926590" w:rsidRPr="00926590" w:rsidRDefault="00926590" w:rsidP="00926590">
      <w:pPr>
        <w:shd w:val="clear" w:color="auto" w:fill="FFFFFF"/>
        <w:spacing w:after="0" w:line="360" w:lineRule="auto"/>
        <w:ind w:firstLine="709"/>
        <w:contextualSpacing/>
        <w:jc w:val="both"/>
        <w:rPr>
          <w:rFonts w:ascii="Times New Roman" w:hAnsi="Times New Roman" w:cs="Times New Roman"/>
          <w:color w:val="000000"/>
          <w:sz w:val="28"/>
          <w:szCs w:val="28"/>
        </w:rPr>
      </w:pPr>
      <w:r w:rsidRPr="00926590">
        <w:rPr>
          <w:rFonts w:ascii="Times New Roman" w:hAnsi="Times New Roman" w:cs="Times New Roman"/>
          <w:color w:val="000000"/>
          <w:sz w:val="28"/>
          <w:szCs w:val="28"/>
        </w:rPr>
        <w:t>Программа построена на позициях гуманно-личностного отношения к</w:t>
      </w:r>
    </w:p>
    <w:p w:rsidR="00926590" w:rsidRPr="00926590" w:rsidRDefault="00926590" w:rsidP="00926590">
      <w:pPr>
        <w:shd w:val="clear" w:color="auto" w:fill="FFFFFF"/>
        <w:spacing w:after="0" w:line="360" w:lineRule="auto"/>
        <w:contextualSpacing/>
        <w:jc w:val="both"/>
        <w:rPr>
          <w:rFonts w:ascii="Times New Roman" w:hAnsi="Times New Roman" w:cs="Times New Roman"/>
          <w:color w:val="000000"/>
          <w:sz w:val="28"/>
          <w:szCs w:val="28"/>
        </w:rPr>
      </w:pPr>
      <w:r w:rsidRPr="00926590">
        <w:rPr>
          <w:rFonts w:ascii="Times New Roman" w:hAnsi="Times New Roman" w:cs="Times New Roman"/>
          <w:color w:val="000000"/>
          <w:sz w:val="28"/>
          <w:szCs w:val="28"/>
        </w:rPr>
        <w:t>ребенку и направлена на его всестороннее развитие, формирование духовных</w:t>
      </w:r>
      <w:r>
        <w:rPr>
          <w:rFonts w:ascii="Times New Roman" w:hAnsi="Times New Roman" w:cs="Times New Roman"/>
          <w:color w:val="000000"/>
          <w:sz w:val="28"/>
          <w:szCs w:val="28"/>
        </w:rPr>
        <w:t xml:space="preserve"> </w:t>
      </w:r>
      <w:r w:rsidRPr="00926590">
        <w:rPr>
          <w:rFonts w:ascii="Times New Roman" w:hAnsi="Times New Roman" w:cs="Times New Roman"/>
          <w:color w:val="000000"/>
          <w:sz w:val="28"/>
          <w:szCs w:val="28"/>
        </w:rPr>
        <w:t>и общечеловеческих ценностей, а также способностей и интегративных</w:t>
      </w:r>
      <w:r>
        <w:rPr>
          <w:rFonts w:ascii="Times New Roman" w:hAnsi="Times New Roman" w:cs="Times New Roman"/>
          <w:color w:val="000000"/>
          <w:sz w:val="28"/>
          <w:szCs w:val="28"/>
        </w:rPr>
        <w:t xml:space="preserve"> </w:t>
      </w:r>
      <w:r w:rsidRPr="00926590">
        <w:rPr>
          <w:rFonts w:ascii="Times New Roman" w:hAnsi="Times New Roman" w:cs="Times New Roman"/>
          <w:color w:val="000000"/>
          <w:sz w:val="28"/>
          <w:szCs w:val="28"/>
        </w:rPr>
        <w:t>качеств. В Программе отсутствуют жесткая регламентация знаний детей и</w:t>
      </w:r>
      <w:r>
        <w:rPr>
          <w:rFonts w:ascii="Times New Roman" w:hAnsi="Times New Roman" w:cs="Times New Roman"/>
          <w:color w:val="000000"/>
          <w:sz w:val="28"/>
          <w:szCs w:val="28"/>
        </w:rPr>
        <w:t xml:space="preserve"> </w:t>
      </w:r>
      <w:r w:rsidRPr="00926590">
        <w:rPr>
          <w:rFonts w:ascii="Times New Roman" w:hAnsi="Times New Roman" w:cs="Times New Roman"/>
          <w:color w:val="000000"/>
          <w:sz w:val="28"/>
          <w:szCs w:val="28"/>
        </w:rPr>
        <w:t>предметный центризм в обучении. Реализация Программы основывается на</w:t>
      </w:r>
      <w:r>
        <w:rPr>
          <w:rFonts w:ascii="Times New Roman" w:hAnsi="Times New Roman" w:cs="Times New Roman"/>
          <w:color w:val="000000"/>
          <w:sz w:val="28"/>
          <w:szCs w:val="28"/>
        </w:rPr>
        <w:t xml:space="preserve"> </w:t>
      </w:r>
      <w:r w:rsidRPr="00926590">
        <w:rPr>
          <w:rFonts w:ascii="Times New Roman" w:hAnsi="Times New Roman" w:cs="Times New Roman"/>
          <w:color w:val="000000"/>
          <w:sz w:val="28"/>
          <w:szCs w:val="28"/>
        </w:rPr>
        <w:t>принципах дошкольного образования:</w:t>
      </w:r>
    </w:p>
    <w:p w:rsidR="009D2745" w:rsidRPr="00D4772E"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041484">
        <w:rPr>
          <w:rFonts w:ascii="Times New Roman" w:hAnsi="Times New Roman"/>
          <w:bCs/>
          <w:i/>
          <w:color w:val="000000"/>
          <w:sz w:val="28"/>
          <w:szCs w:val="28"/>
        </w:rPr>
        <w:t>Поддержка разнообразия детства.</w:t>
      </w:r>
      <w:r w:rsidR="0035789E" w:rsidRPr="00041484">
        <w:rPr>
          <w:rFonts w:ascii="Times New Roman" w:hAnsi="Times New Roman"/>
          <w:bCs/>
          <w:i/>
          <w:color w:val="000000"/>
          <w:sz w:val="28"/>
          <w:szCs w:val="28"/>
        </w:rPr>
        <w:t xml:space="preserve"> </w:t>
      </w:r>
      <w:r w:rsidRPr="00041484">
        <w:rPr>
          <w:rFonts w:ascii="Times New Roman" w:hAnsi="Times New Roman"/>
          <w:bCs/>
          <w:color w:val="000000"/>
          <w:sz w:val="28"/>
          <w:szCs w:val="28"/>
        </w:rPr>
        <w:t xml:space="preserve">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w:t>
      </w:r>
      <w:r w:rsidRPr="00D4772E">
        <w:rPr>
          <w:rFonts w:ascii="Times New Roman" w:hAnsi="Times New Roman"/>
          <w:bCs/>
          <w:color w:val="000000"/>
          <w:sz w:val="28"/>
          <w:szCs w:val="28"/>
        </w:rPr>
        <w:t>способов их выражения.</w:t>
      </w:r>
    </w:p>
    <w:p w:rsidR="009D2745" w:rsidRPr="00D4772E"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D4772E">
        <w:rPr>
          <w:rFonts w:ascii="Times New Roman" w:hAnsi="Times New Roman"/>
          <w:bCs/>
          <w:i/>
          <w:color w:val="000000"/>
          <w:sz w:val="28"/>
          <w:szCs w:val="28"/>
        </w:rPr>
        <w:t>Сохранение уникальности и самоценности детств</w:t>
      </w:r>
      <w:r w:rsidR="00640CB1" w:rsidRPr="00D4772E">
        <w:rPr>
          <w:rFonts w:ascii="Times New Roman" w:hAnsi="Times New Roman"/>
          <w:bCs/>
          <w:i/>
          <w:color w:val="000000"/>
          <w:sz w:val="28"/>
          <w:szCs w:val="28"/>
        </w:rPr>
        <w:t>а</w:t>
      </w:r>
      <w:r w:rsidR="00640CB1" w:rsidRPr="00D4772E">
        <w:rPr>
          <w:rFonts w:ascii="Times New Roman" w:hAnsi="Times New Roman"/>
          <w:bCs/>
          <w:color w:val="000000"/>
          <w:sz w:val="28"/>
          <w:szCs w:val="28"/>
        </w:rPr>
        <w:t>,</w:t>
      </w:r>
      <w:r w:rsidRPr="00D4772E">
        <w:rPr>
          <w:rFonts w:ascii="Times New Roman" w:hAnsi="Times New Roman"/>
          <w:bCs/>
          <w:color w:val="000000"/>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w:t>
      </w:r>
      <w:r w:rsidRPr="00D4772E">
        <w:rPr>
          <w:rFonts w:ascii="Times New Roman" w:hAnsi="Times New Roman"/>
          <w:bCs/>
          <w:color w:val="000000"/>
          <w:sz w:val="28"/>
          <w:szCs w:val="28"/>
        </w:rPr>
        <w:lastRenderedPageBreak/>
        <w:t>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D2745" w:rsidRPr="00D4772E"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D4772E">
        <w:rPr>
          <w:rFonts w:ascii="Times New Roman" w:hAnsi="Times New Roman"/>
          <w:bCs/>
          <w:i/>
          <w:color w:val="000000"/>
          <w:sz w:val="28"/>
          <w:szCs w:val="28"/>
        </w:rPr>
        <w:t>Позитивная социализация ребенка</w:t>
      </w:r>
      <w:r w:rsidR="00F17F9F" w:rsidRPr="00D4772E">
        <w:rPr>
          <w:rFonts w:ascii="Times New Roman" w:hAnsi="Times New Roman"/>
          <w:bCs/>
          <w:i/>
          <w:color w:val="000000"/>
          <w:sz w:val="28"/>
          <w:szCs w:val="28"/>
        </w:rPr>
        <w:t xml:space="preserve"> </w:t>
      </w:r>
      <w:r w:rsidRPr="00D4772E">
        <w:rPr>
          <w:rFonts w:ascii="Times New Roman" w:hAnsi="Times New Roman"/>
          <w:color w:val="000000"/>
          <w:sz w:val="28"/>
          <w:szCs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4772E">
        <w:rPr>
          <w:rFonts w:ascii="Times New Roman" w:hAnsi="Times New Roman"/>
          <w:bCs/>
          <w:color w:val="000000"/>
          <w:sz w:val="28"/>
          <w:szCs w:val="28"/>
        </w:rPr>
        <w:t xml:space="preserve">традициям семьи, общества, государства происходят </w:t>
      </w:r>
      <w:r w:rsidRPr="00D4772E">
        <w:rPr>
          <w:rFonts w:ascii="Times New Roman" w:hAnsi="Times New Roman"/>
          <w:color w:val="000000"/>
          <w:sz w:val="28"/>
          <w:szCs w:val="28"/>
        </w:rPr>
        <w:t>в процессе сотрудничества со взрослыми и другими детьми,</w:t>
      </w:r>
      <w:r w:rsidR="00CB560F">
        <w:rPr>
          <w:rFonts w:ascii="Times New Roman" w:hAnsi="Times New Roman"/>
          <w:color w:val="000000"/>
          <w:sz w:val="28"/>
          <w:szCs w:val="28"/>
        </w:rPr>
        <w:t xml:space="preserve"> </w:t>
      </w:r>
      <w:r w:rsidRPr="00D4772E">
        <w:rPr>
          <w:rFonts w:ascii="Times New Roman" w:hAnsi="Times New Roman"/>
          <w:sz w:val="28"/>
          <w:szCs w:val="28"/>
        </w:rPr>
        <w:t>направленного на создание предпосылок к полноценной деятельности ребенка в изменяющемся мире.</w:t>
      </w:r>
    </w:p>
    <w:p w:rsidR="00D4772E" w:rsidRPr="00A708E7"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A708E7">
        <w:rPr>
          <w:rFonts w:ascii="Times New Roman" w:hAnsi="Times New Roman"/>
          <w:bCs/>
          <w:i/>
          <w:color w:val="000000"/>
          <w:sz w:val="28"/>
          <w:szCs w:val="28"/>
        </w:rPr>
        <w:t>Личностно-развивающий и гуманистический характер взаимодействия</w:t>
      </w:r>
      <w:r w:rsidRPr="00A708E7">
        <w:rPr>
          <w:rFonts w:ascii="Times New Roman" w:hAnsi="Times New Roman"/>
          <w:bCs/>
          <w:color w:val="000000"/>
          <w:sz w:val="28"/>
          <w:szCs w:val="28"/>
        </w:rPr>
        <w:t xml:space="preserve"> взрослых (родителей</w:t>
      </w:r>
      <w:r w:rsidR="00640CB1" w:rsidRPr="00A708E7">
        <w:rPr>
          <w:rFonts w:ascii="Times New Roman" w:hAnsi="Times New Roman"/>
          <w:bCs/>
          <w:color w:val="000000"/>
          <w:sz w:val="28"/>
          <w:szCs w:val="28"/>
        </w:rPr>
        <w:t>/</w:t>
      </w:r>
      <w:r w:rsidRPr="00A708E7">
        <w:rPr>
          <w:rFonts w:ascii="Times New Roman" w:hAnsi="Times New Roman"/>
          <w:bCs/>
          <w:color w:val="000000"/>
          <w:sz w:val="28"/>
          <w:szCs w:val="28"/>
        </w:rPr>
        <w:t xml:space="preserve">законных представителей), педагогических и иных работников </w:t>
      </w:r>
      <w:r w:rsidR="00640CB1" w:rsidRPr="00A708E7">
        <w:rPr>
          <w:rFonts w:ascii="Times New Roman" w:hAnsi="Times New Roman"/>
          <w:bCs/>
          <w:color w:val="000000"/>
          <w:sz w:val="28"/>
          <w:szCs w:val="28"/>
        </w:rPr>
        <w:t xml:space="preserve">организации </w:t>
      </w:r>
      <w:r w:rsidRPr="00A708E7">
        <w:rPr>
          <w:rFonts w:ascii="Times New Roman" w:hAnsi="Times New Roman"/>
          <w:bCs/>
          <w:color w:val="000000"/>
          <w:sz w:val="28"/>
          <w:szCs w:val="28"/>
        </w:rPr>
        <w:t xml:space="preserve">и детей. Такой тип взаимодействия предполагает базовую </w:t>
      </w:r>
      <w:r w:rsidRPr="00A708E7">
        <w:rPr>
          <w:rFonts w:ascii="Times New Roman" w:hAnsi="Times New Roman"/>
          <w:bCs/>
          <w:sz w:val="28"/>
          <w:szCs w:val="28"/>
        </w:rPr>
        <w:t xml:space="preserve">ценностную ориентацию на достоинство каждого участника </w:t>
      </w:r>
      <w:r w:rsidR="00EE38A0" w:rsidRPr="00A708E7">
        <w:rPr>
          <w:rFonts w:ascii="Times New Roman" w:hAnsi="Times New Roman"/>
          <w:bCs/>
          <w:sz w:val="28"/>
          <w:szCs w:val="28"/>
        </w:rPr>
        <w:t>взаимодействия,</w:t>
      </w:r>
      <w:r w:rsidR="00EE38A0" w:rsidRPr="00A708E7">
        <w:rPr>
          <w:rFonts w:ascii="Times New Roman" w:hAnsi="Times New Roman"/>
          <w:bCs/>
          <w:color w:val="000000"/>
          <w:sz w:val="28"/>
          <w:szCs w:val="28"/>
        </w:rPr>
        <w:t xml:space="preserve"> уважение</w:t>
      </w:r>
      <w:r w:rsidRPr="00A708E7">
        <w:rPr>
          <w:rFonts w:ascii="Times New Roman" w:hAnsi="Times New Roman"/>
          <w:bCs/>
          <w:color w:val="000000"/>
          <w:sz w:val="28"/>
          <w:szCs w:val="28"/>
        </w:rPr>
        <w:t xml:space="preserve"> и б</w:t>
      </w:r>
      <w:r w:rsidRPr="00A708E7">
        <w:rPr>
          <w:rFonts w:ascii="Times New Roman" w:eastAsia="SimSun" w:hAnsi="Times New Roman"/>
          <w:kern w:val="1"/>
          <w:sz w:val="28"/>
          <w:szCs w:val="28"/>
          <w:lang w:eastAsia="hi-IN" w:bidi="hi-IN"/>
        </w:rPr>
        <w:t xml:space="preserve">езусловное </w:t>
      </w:r>
      <w:r w:rsidRPr="00A708E7">
        <w:rPr>
          <w:rFonts w:ascii="Times New Roman" w:hAnsi="Times New Roman"/>
          <w:bCs/>
          <w:color w:val="000000"/>
          <w:sz w:val="28"/>
          <w:szCs w:val="28"/>
        </w:rPr>
        <w:t>принятие личности ребенка, д</w:t>
      </w:r>
      <w:r w:rsidRPr="00A708E7">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p>
    <w:p w:rsidR="00A708E7" w:rsidRPr="00A708E7" w:rsidRDefault="009D2745" w:rsidP="00A708E7">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A708E7">
        <w:rPr>
          <w:rFonts w:ascii="Times New Roman" w:hAnsi="Times New Roman"/>
          <w:bCs/>
          <w:i/>
          <w:color w:val="000000"/>
          <w:sz w:val="28"/>
          <w:szCs w:val="28"/>
        </w:rPr>
        <w:t>Содействие и сотрудничество детей и взрослых</w:t>
      </w:r>
      <w:r w:rsidRPr="00A708E7">
        <w:rPr>
          <w:rFonts w:ascii="Times New Roman" w:hAnsi="Times New Roman"/>
          <w:bCs/>
          <w:color w:val="000000"/>
          <w:sz w:val="28"/>
          <w:szCs w:val="28"/>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Принцип содействия предполагает диалогический характер коммуникации между всеми участниками </w:t>
      </w:r>
      <w:r w:rsidRPr="00A708E7">
        <w:rPr>
          <w:rFonts w:ascii="Times New Roman" w:hAnsi="Times New Roman"/>
          <w:bCs/>
          <w:sz w:val="28"/>
          <w:szCs w:val="28"/>
        </w:rPr>
        <w:t>образовательных отношений.</w:t>
      </w:r>
      <w:r w:rsidRPr="00A708E7">
        <w:rPr>
          <w:rFonts w:ascii="Times New Roman" w:hAnsi="Times New Roman"/>
          <w:bCs/>
          <w:color w:val="000000"/>
          <w:sz w:val="28"/>
          <w:szCs w:val="28"/>
        </w:rPr>
        <w:t xml:space="preserve"> </w:t>
      </w:r>
    </w:p>
    <w:p w:rsidR="009D2745" w:rsidRPr="00A708E7"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A708E7">
        <w:rPr>
          <w:rFonts w:ascii="Times New Roman" w:hAnsi="Times New Roman"/>
          <w:bCs/>
          <w:i/>
          <w:color w:val="000000"/>
          <w:sz w:val="28"/>
          <w:szCs w:val="28"/>
        </w:rPr>
        <w:t>Сотрудничество Организации с семьей</w:t>
      </w:r>
      <w:r w:rsidRPr="00A708E7">
        <w:rPr>
          <w:rFonts w:ascii="Times New Roman" w:hAnsi="Times New Roman"/>
          <w:bCs/>
          <w:color w:val="000000"/>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семьей. </w:t>
      </w:r>
    </w:p>
    <w:p w:rsidR="009D2745" w:rsidRPr="00A708E7"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A708E7">
        <w:rPr>
          <w:rFonts w:ascii="Times New Roman" w:hAnsi="Times New Roman"/>
          <w:bCs/>
          <w:i/>
          <w:color w:val="000000"/>
          <w:sz w:val="28"/>
          <w:szCs w:val="28"/>
        </w:rPr>
        <w:t xml:space="preserve">Сетевое взаимодействие </w:t>
      </w:r>
      <w:r w:rsidR="004016C5" w:rsidRPr="00A708E7">
        <w:rPr>
          <w:rFonts w:ascii="Times New Roman" w:hAnsi="Times New Roman"/>
          <w:bCs/>
          <w:i/>
          <w:color w:val="000000"/>
          <w:sz w:val="28"/>
          <w:szCs w:val="28"/>
        </w:rPr>
        <w:t xml:space="preserve">с </w:t>
      </w:r>
      <w:r w:rsidRPr="00A708E7">
        <w:rPr>
          <w:rFonts w:ascii="Times New Roman" w:hAnsi="Times New Roman"/>
          <w:bCs/>
          <w:i/>
          <w:color w:val="000000"/>
          <w:sz w:val="28"/>
          <w:szCs w:val="28"/>
        </w:rPr>
        <w:t>организациями</w:t>
      </w:r>
      <w:r w:rsidR="00F17F9F" w:rsidRPr="00A708E7">
        <w:rPr>
          <w:rFonts w:ascii="Times New Roman" w:hAnsi="Times New Roman"/>
          <w:bCs/>
          <w:i/>
          <w:color w:val="000000"/>
          <w:sz w:val="28"/>
          <w:szCs w:val="28"/>
        </w:rPr>
        <w:t xml:space="preserve"> </w:t>
      </w:r>
      <w:r w:rsidRPr="00A708E7">
        <w:rPr>
          <w:rFonts w:ascii="Times New Roman" w:hAnsi="Times New Roman"/>
          <w:bCs/>
          <w:i/>
          <w:color w:val="000000"/>
          <w:sz w:val="28"/>
          <w:szCs w:val="28"/>
        </w:rPr>
        <w:t>социализации</w:t>
      </w:r>
      <w:r w:rsidRPr="00A708E7">
        <w:rPr>
          <w:rFonts w:ascii="Times New Roman" w:hAnsi="Times New Roman"/>
          <w:bCs/>
          <w:color w:val="000000"/>
          <w:sz w:val="28"/>
          <w:szCs w:val="28"/>
        </w:rPr>
        <w:t xml:space="preserve">, образования, охраны здоровья и другими партнерами, которые могут внести вклад в </w:t>
      </w:r>
      <w:r w:rsidRPr="00A708E7">
        <w:rPr>
          <w:rFonts w:ascii="Times New Roman" w:hAnsi="Times New Roman"/>
          <w:bCs/>
          <w:color w:val="000000"/>
          <w:sz w:val="28"/>
          <w:szCs w:val="28"/>
        </w:rPr>
        <w:lastRenderedPageBreak/>
        <w:t xml:space="preserve">развитие и образование детей, а также использование ресурсов местного сообщества </w:t>
      </w:r>
      <w:r w:rsidRPr="00A708E7">
        <w:rPr>
          <w:rFonts w:ascii="Times New Roman" w:hAnsi="Times New Roman"/>
          <w:bCs/>
          <w:sz w:val="28"/>
          <w:szCs w:val="28"/>
        </w:rPr>
        <w:t xml:space="preserve">и вариативных программ дополнительного образования детей </w:t>
      </w:r>
      <w:r w:rsidRPr="00A708E7">
        <w:rPr>
          <w:rFonts w:ascii="Times New Roman" w:hAnsi="Times New Roman"/>
          <w:bCs/>
          <w:color w:val="000000"/>
          <w:sz w:val="28"/>
          <w:szCs w:val="28"/>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которые могут способствовать обогащению социального и/или культурного опыта детей, приобщению детей к национальным </w:t>
      </w:r>
      <w:r w:rsidRPr="00A708E7">
        <w:rPr>
          <w:rFonts w:ascii="Times New Roman" w:hAnsi="Times New Roman"/>
          <w:bCs/>
          <w:sz w:val="28"/>
          <w:szCs w:val="28"/>
        </w:rPr>
        <w:t>традициям, к природе и истории родного края; содействовать проведению совместных проектов, экскурсий, праздников</w:t>
      </w:r>
      <w:r w:rsidR="003E2F23" w:rsidRPr="00A708E7">
        <w:rPr>
          <w:rFonts w:ascii="Times New Roman" w:hAnsi="Times New Roman"/>
          <w:bCs/>
          <w:sz w:val="28"/>
          <w:szCs w:val="28"/>
        </w:rPr>
        <w:t>.</w:t>
      </w:r>
    </w:p>
    <w:p w:rsidR="009D2745" w:rsidRPr="00A708E7"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color w:val="000000"/>
          <w:sz w:val="28"/>
          <w:szCs w:val="28"/>
        </w:rPr>
      </w:pPr>
      <w:r w:rsidRPr="00A708E7">
        <w:rPr>
          <w:rFonts w:ascii="Times New Roman" w:hAnsi="Times New Roman"/>
          <w:bCs/>
          <w:i/>
          <w:color w:val="000000"/>
          <w:sz w:val="28"/>
          <w:szCs w:val="28"/>
        </w:rPr>
        <w:t>Индивидуализация дошкольного образования</w:t>
      </w:r>
      <w:r w:rsidR="00640CB1" w:rsidRPr="00A708E7">
        <w:rPr>
          <w:rFonts w:ascii="Times New Roman" w:hAnsi="Times New Roman"/>
          <w:bCs/>
          <w:color w:val="000000"/>
          <w:sz w:val="28"/>
          <w:szCs w:val="28"/>
        </w:rPr>
        <w:t>,</w:t>
      </w:r>
      <w:r w:rsidR="00F17F9F" w:rsidRPr="00A708E7">
        <w:rPr>
          <w:rFonts w:ascii="Times New Roman" w:hAnsi="Times New Roman"/>
          <w:bCs/>
          <w:color w:val="000000"/>
          <w:sz w:val="28"/>
          <w:szCs w:val="28"/>
        </w:rPr>
        <w:t xml:space="preserve"> </w:t>
      </w:r>
      <w:r w:rsidRPr="00A708E7">
        <w:rPr>
          <w:rFonts w:ascii="Times New Roman" w:hAnsi="Times New Roman"/>
          <w:bCs/>
          <w:sz w:val="28"/>
          <w:szCs w:val="28"/>
        </w:rPr>
        <w:t>предполагает такое</w:t>
      </w:r>
      <w:r w:rsidR="00CB560F">
        <w:rPr>
          <w:rFonts w:ascii="Times New Roman" w:hAnsi="Times New Roman"/>
          <w:bCs/>
          <w:sz w:val="28"/>
          <w:szCs w:val="28"/>
        </w:rPr>
        <w:t xml:space="preserve"> </w:t>
      </w:r>
      <w:r w:rsidRPr="00A708E7">
        <w:rPr>
          <w:rFonts w:ascii="Times New Roman" w:hAnsi="Times New Roman"/>
          <w:bCs/>
          <w:color w:val="000000"/>
          <w:sz w:val="28"/>
          <w:szCs w:val="28"/>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A708E7">
        <w:rPr>
          <w:rFonts w:ascii="Times New Roman" w:hAnsi="Times New Roman"/>
          <w:bCs/>
          <w:sz w:val="28"/>
          <w:szCs w:val="28"/>
        </w:rPr>
        <w:t>интересы, мотивы</w:t>
      </w:r>
      <w:r w:rsidRPr="00A708E7">
        <w:rPr>
          <w:rFonts w:ascii="Times New Roman" w:hAnsi="Times New Roman"/>
          <w:bCs/>
          <w:color w:val="000000"/>
          <w:sz w:val="28"/>
          <w:szCs w:val="28"/>
        </w:rPr>
        <w:t xml:space="preserve">, способности </w:t>
      </w:r>
      <w:r w:rsidRPr="00A708E7">
        <w:rPr>
          <w:rFonts w:ascii="Times New Roman" w:hAnsi="Times New Roman"/>
          <w:bCs/>
          <w:sz w:val="28"/>
          <w:szCs w:val="28"/>
        </w:rPr>
        <w:t>и возрастно-психологические</w:t>
      </w:r>
      <w:r w:rsidRPr="00A708E7">
        <w:rPr>
          <w:rFonts w:ascii="Times New Roman" w:hAnsi="Times New Roman"/>
          <w:bCs/>
          <w:color w:val="000000"/>
          <w:sz w:val="28"/>
          <w:szCs w:val="28"/>
        </w:rPr>
        <w:t xml:space="preserve"> особенности. При этом сам ребенок становится активным в выборе содержания своего образования,</w:t>
      </w:r>
      <w:r w:rsidR="00CB560F">
        <w:rPr>
          <w:rFonts w:ascii="Times New Roman" w:hAnsi="Times New Roman"/>
          <w:bCs/>
          <w:color w:val="000000"/>
          <w:sz w:val="28"/>
          <w:szCs w:val="28"/>
        </w:rPr>
        <w:t xml:space="preserve"> </w:t>
      </w:r>
      <w:r w:rsidRPr="00A708E7">
        <w:rPr>
          <w:rFonts w:ascii="Times New Roman" w:hAnsi="Times New Roman"/>
          <w:bCs/>
          <w:sz w:val="28"/>
          <w:szCs w:val="28"/>
        </w:rPr>
        <w:t>разных форм активности.</w:t>
      </w:r>
    </w:p>
    <w:p w:rsidR="009D2745" w:rsidRPr="00930104"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930104">
        <w:rPr>
          <w:rFonts w:ascii="Times New Roman" w:hAnsi="Times New Roman"/>
          <w:bCs/>
          <w:i/>
          <w:color w:val="000000"/>
          <w:sz w:val="28"/>
          <w:szCs w:val="28"/>
        </w:rPr>
        <w:t>Возрастная адекватность</w:t>
      </w:r>
      <w:r w:rsidR="00F17F9F" w:rsidRPr="00930104">
        <w:rPr>
          <w:rFonts w:ascii="Times New Roman" w:hAnsi="Times New Roman"/>
          <w:bCs/>
          <w:i/>
          <w:color w:val="000000"/>
          <w:sz w:val="28"/>
          <w:szCs w:val="28"/>
        </w:rPr>
        <w:t xml:space="preserve"> </w:t>
      </w:r>
      <w:r w:rsidRPr="00930104">
        <w:rPr>
          <w:rFonts w:ascii="Times New Roman" w:hAnsi="Times New Roman"/>
          <w:i/>
          <w:color w:val="000000"/>
          <w:sz w:val="28"/>
          <w:szCs w:val="28"/>
        </w:rPr>
        <w:t>образования</w:t>
      </w:r>
      <w:r w:rsidRPr="00930104">
        <w:rPr>
          <w:rFonts w:ascii="Times New Roman" w:hAnsi="Times New Roman"/>
          <w:color w:val="000000"/>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Деятельность педагога должна быть мотивирующей и соответствовать психологическим законам развития ребенка, учитывать его индивидуальные интересы</w:t>
      </w:r>
      <w:r w:rsidR="00F044C3" w:rsidRPr="00930104">
        <w:rPr>
          <w:rFonts w:ascii="Times New Roman" w:hAnsi="Times New Roman"/>
          <w:color w:val="000000"/>
          <w:sz w:val="28"/>
          <w:szCs w:val="28"/>
        </w:rPr>
        <w:t>.</w:t>
      </w:r>
    </w:p>
    <w:p w:rsidR="009D2745" w:rsidRPr="009977A0" w:rsidRDefault="009D2745" w:rsidP="00161931">
      <w:pPr>
        <w:pStyle w:val="aa"/>
        <w:numPr>
          <w:ilvl w:val="0"/>
          <w:numId w:val="18"/>
        </w:numPr>
        <w:tabs>
          <w:tab w:val="left" w:pos="709"/>
          <w:tab w:val="left" w:pos="1134"/>
        </w:tabs>
        <w:autoSpaceDE w:val="0"/>
        <w:autoSpaceDN w:val="0"/>
        <w:adjustRightInd w:val="0"/>
        <w:spacing w:after="0" w:line="360" w:lineRule="auto"/>
        <w:ind w:left="0" w:firstLine="426"/>
        <w:jc w:val="both"/>
        <w:rPr>
          <w:rFonts w:ascii="Times New Roman" w:hAnsi="Times New Roman"/>
          <w:bCs/>
          <w:color w:val="000000"/>
          <w:sz w:val="28"/>
          <w:szCs w:val="28"/>
        </w:rPr>
      </w:pPr>
      <w:r w:rsidRPr="009977A0">
        <w:rPr>
          <w:rFonts w:ascii="Times New Roman" w:hAnsi="Times New Roman"/>
          <w:bCs/>
          <w:i/>
          <w:color w:val="000000"/>
          <w:sz w:val="28"/>
          <w:szCs w:val="28"/>
        </w:rPr>
        <w:t>Развивающее вариативное образование</w:t>
      </w:r>
      <w:r w:rsidRPr="009977A0">
        <w:rPr>
          <w:rFonts w:ascii="Times New Roman" w:hAnsi="Times New Roman"/>
          <w:b/>
          <w:bCs/>
          <w:i/>
          <w:color w:val="000000"/>
          <w:sz w:val="28"/>
          <w:szCs w:val="28"/>
        </w:rPr>
        <w:t>.</w:t>
      </w:r>
      <w:r w:rsidRPr="009977A0">
        <w:rPr>
          <w:rFonts w:ascii="Times New Roman" w:hAnsi="Times New Roman"/>
          <w:bCs/>
          <w:color w:val="000000"/>
          <w:sz w:val="28"/>
          <w:szCs w:val="28"/>
        </w:rPr>
        <w:t xml:space="preserve"> Этот принцип </w:t>
      </w:r>
      <w:r w:rsidRPr="009977A0">
        <w:rPr>
          <w:rFonts w:ascii="Times New Roman" w:hAnsi="Times New Roman"/>
          <w:color w:val="000000"/>
          <w:sz w:val="28"/>
          <w:szCs w:val="28"/>
        </w:rPr>
        <w:t xml:space="preserve">предполагает, что образовательное содержание предлагается ребенку </w:t>
      </w:r>
      <w:r w:rsidRPr="009977A0">
        <w:rPr>
          <w:rFonts w:ascii="Times New Roman" w:hAnsi="Times New Roman"/>
          <w:sz w:val="28"/>
          <w:szCs w:val="28"/>
        </w:rPr>
        <w:t>через разные виды деятельности</w:t>
      </w:r>
      <w:r w:rsidRPr="009977A0">
        <w:rPr>
          <w:rFonts w:ascii="Times New Roman" w:hAnsi="Times New Roman"/>
          <w:color w:val="000000"/>
          <w:sz w:val="28"/>
          <w:szCs w:val="28"/>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9977A0">
        <w:rPr>
          <w:rFonts w:ascii="Times New Roman" w:hAnsi="Times New Roman"/>
          <w:sz w:val="28"/>
          <w:szCs w:val="28"/>
        </w:rPr>
        <w:t>мотивов</w:t>
      </w:r>
      <w:r w:rsidRPr="009977A0">
        <w:rPr>
          <w:rFonts w:ascii="Times New Roman" w:hAnsi="Times New Roman"/>
          <w:color w:val="000000"/>
          <w:sz w:val="28"/>
          <w:szCs w:val="28"/>
        </w:rPr>
        <w:t xml:space="preserve"> и способностей. Данный принцип предполагает работу педагога с ориентацией назону ближайшего развития ребенка (Л.С. Выготский), что способствует развитию</w:t>
      </w:r>
      <w:r w:rsidRPr="009977A0">
        <w:rPr>
          <w:rFonts w:ascii="Times New Roman" w:hAnsi="Times New Roman"/>
          <w:sz w:val="28"/>
          <w:szCs w:val="28"/>
        </w:rPr>
        <w:t>, расширению</w:t>
      </w:r>
      <w:r w:rsidRPr="009977A0">
        <w:rPr>
          <w:rFonts w:ascii="Times New Roman" w:hAnsi="Times New Roman"/>
          <w:color w:val="000000"/>
          <w:sz w:val="28"/>
          <w:szCs w:val="28"/>
        </w:rPr>
        <w:t xml:space="preserve"> как явных, так и</w:t>
      </w:r>
      <w:r w:rsidR="009977A0" w:rsidRPr="009977A0">
        <w:rPr>
          <w:rFonts w:ascii="Times New Roman" w:hAnsi="Times New Roman"/>
          <w:color w:val="000000"/>
          <w:sz w:val="28"/>
          <w:szCs w:val="28"/>
        </w:rPr>
        <w:t xml:space="preserve"> </w:t>
      </w:r>
      <w:r w:rsidRPr="009977A0">
        <w:rPr>
          <w:rFonts w:ascii="Times New Roman" w:hAnsi="Times New Roman"/>
          <w:color w:val="000000"/>
          <w:sz w:val="28"/>
          <w:szCs w:val="28"/>
        </w:rPr>
        <w:t xml:space="preserve">скрытых возможностей </w:t>
      </w:r>
      <w:r w:rsidRPr="009977A0">
        <w:rPr>
          <w:rFonts w:ascii="Times New Roman" w:hAnsi="Times New Roman"/>
          <w:sz w:val="28"/>
          <w:szCs w:val="28"/>
        </w:rPr>
        <w:t>ребенка</w:t>
      </w:r>
      <w:r w:rsidRPr="009977A0">
        <w:rPr>
          <w:rFonts w:ascii="Times New Roman" w:hAnsi="Times New Roman"/>
          <w:color w:val="000000"/>
          <w:sz w:val="28"/>
          <w:szCs w:val="28"/>
        </w:rPr>
        <w:t>.</w:t>
      </w:r>
    </w:p>
    <w:p w:rsidR="009D2745" w:rsidRPr="009977A0" w:rsidRDefault="009D2745" w:rsidP="00161931">
      <w:pPr>
        <w:pStyle w:val="aa"/>
        <w:numPr>
          <w:ilvl w:val="0"/>
          <w:numId w:val="18"/>
        </w:numPr>
        <w:tabs>
          <w:tab w:val="left" w:pos="709"/>
          <w:tab w:val="left" w:pos="1134"/>
        </w:tabs>
        <w:spacing w:after="0" w:line="360" w:lineRule="auto"/>
        <w:ind w:left="0" w:firstLine="426"/>
        <w:jc w:val="both"/>
        <w:rPr>
          <w:rFonts w:ascii="Times New Roman" w:hAnsi="Times New Roman"/>
          <w:sz w:val="28"/>
          <w:szCs w:val="28"/>
        </w:rPr>
      </w:pPr>
      <w:r w:rsidRPr="009977A0">
        <w:rPr>
          <w:rFonts w:ascii="Times New Roman" w:hAnsi="Times New Roman"/>
          <w:i/>
          <w:sz w:val="28"/>
          <w:szCs w:val="28"/>
        </w:rPr>
        <w:lastRenderedPageBreak/>
        <w:t xml:space="preserve">Полнота содержания </w:t>
      </w:r>
      <w:r w:rsidRPr="009977A0">
        <w:rPr>
          <w:rFonts w:ascii="Times New Roman" w:hAnsi="Times New Roman"/>
          <w:bCs/>
          <w:i/>
          <w:sz w:val="28"/>
          <w:szCs w:val="28"/>
        </w:rPr>
        <w:t>образовательных областей</w:t>
      </w:r>
      <w:r w:rsidRPr="009977A0">
        <w:rPr>
          <w:rFonts w:ascii="Times New Roman" w:hAnsi="Times New Roman"/>
          <w:bCs/>
          <w:sz w:val="28"/>
          <w:szCs w:val="28"/>
        </w:rPr>
        <w:t xml:space="preserve">. </w:t>
      </w:r>
      <w:r w:rsidRPr="009977A0">
        <w:rPr>
          <w:rFonts w:ascii="Times New Roman" w:hAnsi="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w:t>
      </w:r>
      <w:r w:rsidR="009977A0" w:rsidRPr="009977A0">
        <w:rPr>
          <w:rFonts w:ascii="Times New Roman" w:hAnsi="Times New Roman"/>
          <w:sz w:val="28"/>
          <w:szCs w:val="28"/>
        </w:rPr>
        <w:t xml:space="preserve"> </w:t>
      </w:r>
      <w:r w:rsidRPr="009977A0">
        <w:rPr>
          <w:rFonts w:ascii="Times New Roman" w:hAnsi="Times New Roman"/>
          <w:sz w:val="28"/>
          <w:szCs w:val="28"/>
        </w:rPr>
        <w:t xml:space="preserve">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044C3" w:rsidRPr="00433EF9" w:rsidRDefault="00F044C3" w:rsidP="00161931">
      <w:pPr>
        <w:tabs>
          <w:tab w:val="left" w:pos="142"/>
          <w:tab w:val="left" w:pos="567"/>
          <w:tab w:val="left" w:pos="709"/>
          <w:tab w:val="left" w:pos="1134"/>
        </w:tabs>
        <w:spacing w:after="0" w:line="360" w:lineRule="auto"/>
        <w:ind w:firstLine="426"/>
        <w:contextualSpacing/>
        <w:jc w:val="both"/>
        <w:rPr>
          <w:rFonts w:ascii="Times New Roman" w:hAnsi="Times New Roman" w:cs="Times New Roman"/>
          <w:i/>
          <w:sz w:val="28"/>
          <w:szCs w:val="28"/>
        </w:rPr>
      </w:pPr>
      <w:r w:rsidRPr="00433EF9">
        <w:rPr>
          <w:rFonts w:ascii="Times New Roman" w:hAnsi="Times New Roman" w:cs="Times New Roman"/>
          <w:i/>
          <w:sz w:val="28"/>
          <w:szCs w:val="28"/>
        </w:rPr>
        <w:t>Подходы к формированию основной образовательной программы дошкольного образования:</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t>Системный подход.</w:t>
      </w:r>
      <w:r w:rsidRPr="00893CF5">
        <w:rPr>
          <w:rFonts w:ascii="Times New Roman" w:hAnsi="Times New Roman"/>
          <w:sz w:val="28"/>
          <w:szCs w:val="28"/>
        </w:rPr>
        <w:t xml:space="preserve">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 </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t>Личностно-ориентированный подход.</w:t>
      </w:r>
      <w:r w:rsidRPr="00893CF5">
        <w:rPr>
          <w:rFonts w:ascii="Times New Roman" w:hAnsi="Times New Roman"/>
          <w:sz w:val="28"/>
          <w:szCs w:val="28"/>
        </w:rPr>
        <w:t xml:space="preserve">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 </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t>Деятельностный подход.</w:t>
      </w:r>
      <w:r w:rsidRPr="00893CF5">
        <w:rPr>
          <w:rFonts w:ascii="Times New Roman" w:hAnsi="Times New Roman"/>
          <w:sz w:val="28"/>
          <w:szCs w:val="28"/>
        </w:rPr>
        <w:t xml:space="preserve">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lastRenderedPageBreak/>
        <w:t>Индивидуальный подход</w:t>
      </w:r>
      <w:r w:rsidRPr="00893CF5">
        <w:rPr>
          <w:rFonts w:ascii="Times New Roman" w:hAnsi="Times New Roman"/>
          <w:sz w:val="28"/>
          <w:szCs w:val="28"/>
        </w:rPr>
        <w:t xml:space="preserve"> заключается в поддержке индивидуальных особенностей каждого ребенка. Задачи воспитателя: 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t>Компетентностный подход</w:t>
      </w:r>
      <w:r w:rsidRPr="00893CF5">
        <w:rPr>
          <w:rFonts w:ascii="Times New Roman" w:hAnsi="Times New Roman"/>
          <w:sz w:val="28"/>
          <w:szCs w:val="28"/>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 </w:t>
      </w:r>
    </w:p>
    <w:p w:rsidR="00F044C3" w:rsidRPr="00893CF5" w:rsidRDefault="00F044C3" w:rsidP="00161931">
      <w:pPr>
        <w:pStyle w:val="aa"/>
        <w:numPr>
          <w:ilvl w:val="0"/>
          <w:numId w:val="19"/>
        </w:numPr>
        <w:tabs>
          <w:tab w:val="left" w:pos="709"/>
          <w:tab w:val="left" w:pos="1134"/>
        </w:tabs>
        <w:spacing w:after="0" w:line="360" w:lineRule="auto"/>
        <w:ind w:left="0" w:firstLine="426"/>
        <w:jc w:val="both"/>
        <w:rPr>
          <w:rFonts w:ascii="Times New Roman" w:hAnsi="Times New Roman"/>
          <w:sz w:val="28"/>
          <w:szCs w:val="28"/>
        </w:rPr>
      </w:pPr>
      <w:r w:rsidRPr="00893CF5">
        <w:rPr>
          <w:rFonts w:ascii="Times New Roman" w:hAnsi="Times New Roman"/>
          <w:i/>
          <w:sz w:val="28"/>
          <w:szCs w:val="28"/>
        </w:rPr>
        <w:t>Культурологический подход – методологическое основание процесса воспитания</w:t>
      </w:r>
      <w:r w:rsidRPr="00893CF5">
        <w:rPr>
          <w:rFonts w:ascii="Times New Roman" w:hAnsi="Times New Roman"/>
          <w:sz w:val="28"/>
          <w:szCs w:val="28"/>
        </w:rPr>
        <w:t xml:space="preserve">, предусматривающее опору в обучении и воспитании на национальные традиции народа, его культуру, национальные и этнические особенности. </w:t>
      </w:r>
    </w:p>
    <w:p w:rsidR="00926590" w:rsidRPr="00FC2C8C" w:rsidRDefault="00926590" w:rsidP="00926590">
      <w:pPr>
        <w:pStyle w:val="aa"/>
        <w:tabs>
          <w:tab w:val="left" w:pos="709"/>
        </w:tabs>
        <w:spacing w:after="0" w:line="360" w:lineRule="auto"/>
        <w:ind w:left="284"/>
        <w:jc w:val="both"/>
        <w:rPr>
          <w:rFonts w:ascii="Times New Roman" w:hAnsi="Times New Roman"/>
          <w:sz w:val="28"/>
          <w:szCs w:val="28"/>
        </w:rPr>
      </w:pPr>
    </w:p>
    <w:p w:rsidR="00E840EB" w:rsidRPr="00FC2C8C" w:rsidRDefault="00E840EB" w:rsidP="00E27554">
      <w:pPr>
        <w:pStyle w:val="aa"/>
        <w:numPr>
          <w:ilvl w:val="2"/>
          <w:numId w:val="11"/>
        </w:numPr>
        <w:tabs>
          <w:tab w:val="left" w:pos="567"/>
          <w:tab w:val="left" w:pos="709"/>
          <w:tab w:val="left" w:pos="993"/>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Значимые для разработки и реализации основной образовательной программы дошкольного образования характеристики</w:t>
      </w:r>
    </w:p>
    <w:p w:rsidR="0088793D" w:rsidRPr="00FC2C8C" w:rsidRDefault="0088793D" w:rsidP="00FD21BE">
      <w:pPr>
        <w:pStyle w:val="aa"/>
        <w:tabs>
          <w:tab w:val="left" w:pos="142"/>
          <w:tab w:val="left" w:pos="567"/>
        </w:tabs>
        <w:spacing w:after="0" w:line="360" w:lineRule="auto"/>
        <w:ind w:left="0"/>
        <w:rPr>
          <w:rFonts w:ascii="Times New Roman" w:hAnsi="Times New Roman"/>
          <w:b/>
          <w:sz w:val="28"/>
          <w:szCs w:val="28"/>
        </w:rPr>
      </w:pP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1 года до 2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(первая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w:t>
      </w:r>
      <w:r w:rsidRPr="00FC2C8C">
        <w:rPr>
          <w:rFonts w:ascii="Times New Roman" w:hAnsi="Times New Roman" w:cs="Times New Roman"/>
          <w:sz w:val="28"/>
          <w:szCs w:val="28"/>
        </w:rPr>
        <w:lastRenderedPageBreak/>
        <w:t>речь, наглядно-действенное мышление, чувственное познание действительности.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простых подвижных играх и плясках дети привыкают координировать свои движения и действия друг с другом (при участии не более 8–10 человек).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w:t>
      </w:r>
      <w:r w:rsidRPr="00FC2C8C">
        <w:rPr>
          <w:rFonts w:ascii="Times New Roman" w:hAnsi="Times New Roman" w:cs="Times New Roman"/>
          <w:sz w:val="28"/>
          <w:szCs w:val="28"/>
        </w:rPr>
        <w:lastRenderedPageBreak/>
        <w:t>уже отражается привычная им жизненная последовательность: погуляв с куклой, кормят ее и укладывают спать.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процессе разнообразной деятельности с взрослыми дети усваивают, что одно и то же действие может относиться к разным предметам: «надень </w:t>
      </w:r>
      <w:r w:rsidRPr="00FC2C8C">
        <w:rPr>
          <w:rFonts w:ascii="Times New Roman" w:hAnsi="Times New Roman" w:cs="Times New Roman"/>
          <w:sz w:val="28"/>
          <w:szCs w:val="28"/>
        </w:rPr>
        <w:lastRenderedPageBreak/>
        <w:t>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учатся выполнять словесные просьбы взрослого в пределах видимой, наглядной ситуации.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самостоятельность детей в предметно-игровой деятельности и самообслуживании.</w:t>
      </w:r>
      <w:r w:rsidRPr="00FC2C8C">
        <w:rPr>
          <w:rFonts w:ascii="Times New Roman" w:hAnsi="Times New Roman" w:cs="Times New Roman"/>
          <w:b/>
          <w:bCs/>
          <w:sz w:val="28"/>
          <w:szCs w:val="28"/>
        </w:rPr>
        <w:t> </w:t>
      </w:r>
      <w:r w:rsidRPr="00FC2C8C">
        <w:rPr>
          <w:rFonts w:ascii="Times New Roman" w:hAnsi="Times New Roman" w:cs="Times New Roman"/>
          <w:sz w:val="28"/>
          <w:szCs w:val="28"/>
        </w:rPr>
        <w:t>Малыш постепенно овладевает умением самостоятельно есть любую пищу, умываться и мыть руки, приобретает навыки опрятности, аккуратности.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w:t>
      </w:r>
      <w:r w:rsidRPr="00FC2C8C">
        <w:rPr>
          <w:rFonts w:ascii="Times New Roman" w:hAnsi="Times New Roman" w:cs="Times New Roman"/>
          <w:sz w:val="28"/>
          <w:szCs w:val="28"/>
        </w:rPr>
        <w:lastRenderedPageBreak/>
        <w:t>самостоятельность, заинтересованность в их выполнении следует всячески оберегать.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Возможны несложные плясовые действия малышей парами на музыкальных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Одним из главных приобретений второго года жизни можно считать совершенствование основных движений, особенно ходьбы.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Подвижность ребенка порой даже мешает ему сосредоточиться на спокойных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w:t>
      </w:r>
      <w:r w:rsidRPr="00FC2C8C">
        <w:rPr>
          <w:rFonts w:ascii="Times New Roman" w:hAnsi="Times New Roman" w:cs="Times New Roman"/>
          <w:sz w:val="28"/>
          <w:szCs w:val="28"/>
        </w:rPr>
        <w:lastRenderedPageBreak/>
        <w:t>200–300 слов. С помощью речи можно организовать поведение ребенка, а речь самого малыша становится основным средством общения с взрослым.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2 до 3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(вторая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третьем году жизни дети становятся самостоятельнее.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понимаемых слов значительно возрастает. Совершенствуется регуляция поведения в результате обращения взрослых к </w:t>
      </w:r>
      <w:r w:rsidRPr="00FC2C8C">
        <w:rPr>
          <w:rFonts w:ascii="Times New Roman" w:hAnsi="Times New Roman" w:cs="Times New Roman"/>
          <w:sz w:val="28"/>
          <w:szCs w:val="28"/>
        </w:rPr>
        <w:lastRenderedPageBreak/>
        <w:t>ребенку, который начинает понимать не только инструкцию, но и рассказ взрослых.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середине третьего года жизни широко используются действия с предметами-заместителями.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Основной формой мышления является наглядно-действенная. Ее особенность заключается в том, что возникающие в жизни ребенка </w:t>
      </w:r>
      <w:r w:rsidRPr="00FC2C8C">
        <w:rPr>
          <w:rFonts w:ascii="Times New Roman" w:hAnsi="Times New Roman" w:cs="Times New Roman"/>
          <w:sz w:val="28"/>
          <w:szCs w:val="28"/>
        </w:rPr>
        <w:lastRenderedPageBreak/>
        <w:t>проблемные ситуации разрешаются путем реального действия с предметами.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Возрастные особенности детей от 3до 4 лет(младшая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w:t>
      </w:r>
      <w:r w:rsidRPr="00FC2C8C">
        <w:rPr>
          <w:rFonts w:ascii="Times New Roman" w:hAnsi="Times New Roman" w:cs="Times New Roman"/>
          <w:sz w:val="28"/>
          <w:szCs w:val="28"/>
        </w:rPr>
        <w:lastRenderedPageBreak/>
        <w:t>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Игры с правилами в этом возрасте только начинают формироваться.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Изобразительная деятельность ребенка зависит от его представлений о предмете</w:t>
      </w:r>
      <w:r w:rsidRPr="00FC2C8C">
        <w:rPr>
          <w:rFonts w:ascii="Times New Roman" w:hAnsi="Times New Roman" w:cs="Times New Roman"/>
          <w:i/>
          <w:iCs/>
          <w:sz w:val="28"/>
          <w:szCs w:val="28"/>
        </w:rPr>
        <w:t>. </w:t>
      </w:r>
      <w:r w:rsidRPr="00FC2C8C">
        <w:rPr>
          <w:rFonts w:ascii="Times New Roman" w:hAnsi="Times New Roman" w:cs="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Большое значение для развития мелкой моторики имеет лепка</w:t>
      </w:r>
      <w:r w:rsidRPr="00FC2C8C">
        <w:rPr>
          <w:rFonts w:ascii="Times New Roman" w:hAnsi="Times New Roman" w:cs="Times New Roman"/>
          <w:i/>
          <w:iCs/>
          <w:sz w:val="28"/>
          <w:szCs w:val="28"/>
        </w:rPr>
        <w:t>. </w:t>
      </w:r>
      <w:r w:rsidRPr="00FC2C8C">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Развиваются память и внимание. По просьбе взрослого дети могут запомнить 3–4 слова и 5–6 названий предметов. К концу младшего </w:t>
      </w:r>
      <w:r w:rsidRPr="00FC2C8C">
        <w:rPr>
          <w:rFonts w:ascii="Times New Roman" w:hAnsi="Times New Roman" w:cs="Times New Roman"/>
          <w:sz w:val="28"/>
          <w:szCs w:val="28"/>
        </w:rPr>
        <w:lastRenderedPageBreak/>
        <w:t>дошкольного возраста они способны запомнить значительные отрывки из любимых произведений.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w:t>
      </w:r>
      <w:r w:rsidRPr="00FC2C8C">
        <w:rPr>
          <w:rFonts w:ascii="Times New Roman" w:hAnsi="Times New Roman" w:cs="Times New Roman"/>
          <w:i/>
          <w:iCs/>
          <w:sz w:val="28"/>
          <w:szCs w:val="28"/>
        </w:rPr>
        <w:t>. </w:t>
      </w:r>
      <w:r w:rsidRPr="00FC2C8C">
        <w:rPr>
          <w:rFonts w:ascii="Times New Roman" w:hAnsi="Times New Roman" w:cs="Times New Roman"/>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lastRenderedPageBreak/>
        <w:t>Возрастные особенности детей от 4 до 5 лет(средняя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ориентация в пространстве.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сдругим, что ведет к развитию образа Я ребенка, его детализации.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5 до 6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lastRenderedPageBreak/>
        <w:t>(</w:t>
      </w:r>
      <w:r w:rsidR="00FA4F9E" w:rsidRPr="00FC2C8C">
        <w:rPr>
          <w:rFonts w:ascii="Times New Roman" w:hAnsi="Times New Roman" w:cs="Times New Roman"/>
          <w:bCs/>
          <w:i/>
          <w:sz w:val="28"/>
          <w:szCs w:val="28"/>
        </w:rPr>
        <w:t>старшая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Конструирование характеризуется умением анализировать условия, в которых протекает эта деятельность. Дети </w:t>
      </w:r>
      <w:r w:rsidR="00FD21BE">
        <w:rPr>
          <w:rFonts w:ascii="Times New Roman" w:hAnsi="Times New Roman" w:cs="Times New Roman"/>
          <w:sz w:val="28"/>
          <w:szCs w:val="28"/>
        </w:rPr>
        <w:t>м</w:t>
      </w:r>
      <w:r w:rsidRPr="00FC2C8C">
        <w:rPr>
          <w:rFonts w:ascii="Times New Roman" w:hAnsi="Times New Roman" w:cs="Times New Roman"/>
          <w:sz w:val="28"/>
          <w:szCs w:val="28"/>
        </w:rPr>
        <w:t>огут заменить детали постройки в зависимости от имеющегося материала. Овладевают обобщенным способом обследования образца</w:t>
      </w:r>
      <w:r w:rsidRPr="00FC2C8C">
        <w:rPr>
          <w:rFonts w:ascii="Times New Roman" w:hAnsi="Times New Roman" w:cs="Times New Roman"/>
          <w:i/>
          <w:iCs/>
          <w:sz w:val="28"/>
          <w:szCs w:val="28"/>
        </w:rPr>
        <w:t>.</w:t>
      </w:r>
      <w:r w:rsidRPr="00FC2C8C">
        <w:rPr>
          <w:rFonts w:ascii="Times New Roman" w:hAnsi="Times New Roman" w:cs="Times New Roman"/>
          <w:sz w:val="28"/>
          <w:szCs w:val="28"/>
        </w:rPr>
        <w:t>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FC2C8C">
        <w:rPr>
          <w:rFonts w:ascii="Times New Roman" w:hAnsi="Times New Roman" w:cs="Times New Roman"/>
          <w:i/>
          <w:iCs/>
          <w:sz w:val="28"/>
          <w:szCs w:val="28"/>
        </w:rPr>
        <w:t>.</w:t>
      </w:r>
      <w:r w:rsidRPr="00FC2C8C">
        <w:rPr>
          <w:rFonts w:ascii="Times New Roman" w:hAnsi="Times New Roman" w:cs="Times New Roman"/>
          <w:sz w:val="28"/>
          <w:szCs w:val="28"/>
        </w:rPr>
        <w:t> Появляется конструирование в ходе совместной деятельности.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w:t>
      </w:r>
      <w:r w:rsidRPr="00FC2C8C">
        <w:rPr>
          <w:rFonts w:ascii="Times New Roman" w:hAnsi="Times New Roman" w:cs="Times New Roman"/>
          <w:sz w:val="28"/>
          <w:szCs w:val="28"/>
        </w:rPr>
        <w:lastRenderedPageBreak/>
        <w:t>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6 до 7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(подготовительная к школе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FC2C8C">
        <w:rPr>
          <w:rFonts w:ascii="Times New Roman" w:hAnsi="Times New Roman" w:cs="Times New Roman"/>
          <w:b/>
          <w:bCs/>
          <w:sz w:val="28"/>
          <w:szCs w:val="28"/>
        </w:rPr>
        <w:t> </w:t>
      </w:r>
      <w:r w:rsidRPr="00FC2C8C">
        <w:rPr>
          <w:rFonts w:ascii="Times New Roman" w:hAnsi="Times New Roman" w:cs="Times New Roman"/>
          <w:sz w:val="28"/>
          <w:szCs w:val="28"/>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Изображение человека становится еще более детализированным и пропорциональным. Одежда может быть украшена различными деталями.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B0140B" w:rsidRPr="00FC2C8C" w:rsidRDefault="00B0140B" w:rsidP="00CD19AE">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w:t>
      </w:r>
      <w:r w:rsidRPr="00FC2C8C">
        <w:rPr>
          <w:rFonts w:ascii="Times New Roman" w:hAnsi="Times New Roman" w:cs="Times New Roman"/>
          <w:sz w:val="28"/>
          <w:szCs w:val="28"/>
        </w:rPr>
        <w:lastRenderedPageBreak/>
        <w:t>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r w:rsidR="00CD19AE">
        <w:rPr>
          <w:rFonts w:ascii="Times New Roman" w:hAnsi="Times New Roman" w:cs="Times New Roman"/>
          <w:sz w:val="28"/>
          <w:szCs w:val="28"/>
        </w:rPr>
        <w:t xml:space="preserve"> </w:t>
      </w:r>
      <w:r w:rsidRPr="00FC2C8C">
        <w:rPr>
          <w:rFonts w:ascii="Times New Roman" w:hAnsi="Times New Roman" w:cs="Times New Roman"/>
          <w:sz w:val="28"/>
          <w:szCs w:val="28"/>
        </w:rPr>
        <w:t>Дети достаточно точно представляют себе последовательность, в которой будет осуществляться постройка, и материал, который понадобится для ее выполнения</w:t>
      </w:r>
      <w:r w:rsidR="00FD21BE">
        <w:rPr>
          <w:rFonts w:ascii="Times New Roman" w:hAnsi="Times New Roman" w:cs="Times New Roman"/>
          <w:sz w:val="28"/>
          <w:szCs w:val="28"/>
        </w:rPr>
        <w:t>.</w:t>
      </w:r>
    </w:p>
    <w:p w:rsidR="0088793D" w:rsidRPr="00FC2C8C" w:rsidRDefault="0088793D" w:rsidP="00FC2C8C">
      <w:pPr>
        <w:spacing w:after="0" w:line="360" w:lineRule="auto"/>
        <w:contextualSpacing/>
        <w:jc w:val="both"/>
        <w:rPr>
          <w:rFonts w:ascii="Times New Roman" w:hAnsi="Times New Roman" w:cs="Times New Roman"/>
          <w:sz w:val="28"/>
          <w:szCs w:val="28"/>
        </w:rPr>
      </w:pPr>
    </w:p>
    <w:p w:rsidR="00E840EB" w:rsidRPr="00FC2C8C" w:rsidRDefault="00E840EB" w:rsidP="00E27554">
      <w:pPr>
        <w:pStyle w:val="aa"/>
        <w:numPr>
          <w:ilvl w:val="1"/>
          <w:numId w:val="11"/>
        </w:numPr>
        <w:tabs>
          <w:tab w:val="left" w:pos="142"/>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Планируемые результаты как ориентиры освоениявоспитанниками основной образовательной программы дошкольного образования</w:t>
      </w:r>
    </w:p>
    <w:p w:rsidR="0088793D" w:rsidRPr="00FC2C8C" w:rsidRDefault="0088793D" w:rsidP="00FC2C8C">
      <w:pPr>
        <w:tabs>
          <w:tab w:val="left" w:pos="142"/>
          <w:tab w:val="left" w:pos="567"/>
        </w:tabs>
        <w:spacing w:after="0" w:line="360" w:lineRule="auto"/>
        <w:contextualSpacing/>
        <w:jc w:val="both"/>
        <w:rPr>
          <w:rFonts w:ascii="Times New Roman" w:hAnsi="Times New Roman" w:cs="Times New Roman"/>
          <w:sz w:val="28"/>
          <w:szCs w:val="28"/>
        </w:rPr>
      </w:pPr>
    </w:p>
    <w:p w:rsidR="009D2745" w:rsidRPr="00FC2C8C" w:rsidRDefault="009D2745" w:rsidP="00FC2C8C">
      <w:pPr>
        <w:pStyle w:val="dash041e005f0431005f044b005f0447005f043d005f044b005f0439"/>
        <w:tabs>
          <w:tab w:val="left" w:pos="142"/>
          <w:tab w:val="left" w:pos="567"/>
        </w:tabs>
        <w:spacing w:line="360" w:lineRule="auto"/>
        <w:ind w:left="142" w:firstLine="567"/>
        <w:contextualSpacing/>
        <w:jc w:val="both"/>
        <w:rPr>
          <w:sz w:val="28"/>
          <w:szCs w:val="28"/>
        </w:rPr>
      </w:pPr>
      <w:r w:rsidRPr="00FC2C8C">
        <w:rPr>
          <w:sz w:val="28"/>
          <w:szCs w:val="28"/>
        </w:rPr>
        <w:t>В соответствии с ФГОС ДО</w:t>
      </w:r>
      <w:r w:rsidR="00FD21BE">
        <w:rPr>
          <w:sz w:val="28"/>
          <w:szCs w:val="28"/>
        </w:rPr>
        <w:t xml:space="preserve"> </w:t>
      </w:r>
      <w:r w:rsidRPr="00FC2C8C">
        <w:rPr>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40CB1" w:rsidRPr="00FC2C8C" w:rsidRDefault="009D2745" w:rsidP="00FC2C8C">
      <w:pPr>
        <w:pStyle w:val="p11"/>
        <w:tabs>
          <w:tab w:val="left" w:pos="142"/>
          <w:tab w:val="left" w:pos="567"/>
        </w:tabs>
        <w:spacing w:before="0" w:beforeAutospacing="0" w:after="0" w:afterAutospacing="0" w:line="360" w:lineRule="auto"/>
        <w:ind w:left="142" w:firstLine="567"/>
        <w:contextualSpacing/>
        <w:jc w:val="both"/>
        <w:rPr>
          <w:rFonts w:eastAsia="Times New Roman"/>
          <w:sz w:val="28"/>
          <w:szCs w:val="28"/>
          <w:lang w:eastAsia="ru-RU"/>
        </w:rPr>
      </w:pPr>
      <w:r w:rsidRPr="00FC2C8C">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9D2745" w:rsidRPr="00FC2C8C" w:rsidRDefault="009D2745" w:rsidP="00B351D1">
      <w:pPr>
        <w:pStyle w:val="3New"/>
      </w:pPr>
      <w:bookmarkStart w:id="6" w:name="_Toc420597612"/>
      <w:bookmarkStart w:id="7" w:name="_Toc420598531"/>
      <w:bookmarkStart w:id="8" w:name="_Toc422496174"/>
      <w:r w:rsidRPr="00FC2C8C">
        <w:t>Целевые ориентиры в раннем возрасте</w:t>
      </w:r>
      <w:bookmarkEnd w:id="6"/>
      <w:bookmarkEnd w:id="7"/>
      <w:bookmarkEnd w:id="8"/>
      <w:r w:rsidR="00DF6B95" w:rsidRPr="00FC2C8C">
        <w:t>.</w:t>
      </w:r>
    </w:p>
    <w:p w:rsidR="009D2745" w:rsidRPr="00FC2C8C" w:rsidRDefault="009D2745" w:rsidP="00FC2C8C">
      <w:pPr>
        <w:pStyle w:val="a5"/>
        <w:tabs>
          <w:tab w:val="left" w:pos="142"/>
          <w:tab w:val="left" w:pos="567"/>
        </w:tabs>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К трем годам ребенок: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w:t>
      </w:r>
      <w:r w:rsidRPr="00FC2C8C">
        <w:rPr>
          <w:rFonts w:ascii="Times New Roman" w:hAnsi="Times New Roman"/>
          <w:sz w:val="28"/>
          <w:szCs w:val="28"/>
        </w:rPr>
        <w:lastRenderedPageBreak/>
        <w:t xml:space="preserve">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в короткой игре воспроизводит действия взрослого, впервые осуществляя игровые замещения;</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самостоятельность в бытовых и игровых действиях. Владеет простейшими навыками самообслуживания; </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9D2745" w:rsidRPr="00FC2C8C" w:rsidRDefault="009D2745" w:rsidP="00B351D1">
      <w:pPr>
        <w:pStyle w:val="3New"/>
      </w:pPr>
      <w:bookmarkStart w:id="9" w:name="_Toc420597613"/>
      <w:bookmarkStart w:id="10" w:name="_Toc420598532"/>
      <w:bookmarkStart w:id="11" w:name="_Toc422496175"/>
      <w:r w:rsidRPr="00FC2C8C">
        <w:t>Целевые ориентиры на этапе завершения освоения Программы</w:t>
      </w:r>
      <w:bookmarkEnd w:id="9"/>
      <w:bookmarkEnd w:id="10"/>
      <w:bookmarkEnd w:id="11"/>
      <w:r w:rsidR="00DF6B95" w:rsidRPr="00FC2C8C">
        <w:t>.</w:t>
      </w:r>
    </w:p>
    <w:p w:rsidR="009D2745" w:rsidRPr="00FC2C8C" w:rsidRDefault="009D2745" w:rsidP="00FC2C8C">
      <w:pPr>
        <w:tabs>
          <w:tab w:val="left" w:pos="142"/>
          <w:tab w:val="left" w:pos="567"/>
        </w:tabs>
        <w:spacing w:after="0" w:line="360" w:lineRule="auto"/>
        <w:ind w:left="142" w:firstLine="567"/>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К семи годам</w:t>
      </w:r>
      <w:r w:rsidR="00640CB1" w:rsidRPr="00FC2C8C">
        <w:rPr>
          <w:rFonts w:ascii="Times New Roman" w:eastAsia="Times New Roman" w:hAnsi="Times New Roman" w:cs="Times New Roman"/>
          <w:i/>
          <w:sz w:val="28"/>
          <w:szCs w:val="28"/>
          <w:lang w:eastAsia="ru-RU"/>
        </w:rPr>
        <w:t xml:space="preserve"> ребенок</w:t>
      </w:r>
      <w:r w:rsidRPr="00FC2C8C">
        <w:rPr>
          <w:rFonts w:ascii="Times New Roman" w:eastAsia="Times New Roman" w:hAnsi="Times New Roman" w:cs="Times New Roman"/>
          <w:i/>
          <w:sz w:val="28"/>
          <w:szCs w:val="28"/>
          <w:lang w:eastAsia="ru-RU"/>
        </w:rPr>
        <w:t>:</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color w:val="auto"/>
          <w:sz w:val="28"/>
          <w:szCs w:val="28"/>
        </w:rPr>
        <w:t xml:space="preserve">овладевает основными культурными способами деятельности, </w:t>
      </w:r>
      <w:r w:rsidRPr="00FC2C8C">
        <w:rPr>
          <w:sz w:val="28"/>
          <w:szCs w:val="28"/>
        </w:rPr>
        <w:t xml:space="preserve">проявляет </w:t>
      </w:r>
      <w:r w:rsidRPr="00FC2C8C">
        <w:rPr>
          <w:bCs/>
          <w:iCs/>
          <w:sz w:val="28"/>
          <w:szCs w:val="28"/>
        </w:rPr>
        <w:t xml:space="preserve">инициативу </w:t>
      </w:r>
      <w:r w:rsidRPr="00FC2C8C">
        <w:rPr>
          <w:sz w:val="28"/>
          <w:szCs w:val="28"/>
        </w:rPr>
        <w:t xml:space="preserve">и </w:t>
      </w:r>
      <w:r w:rsidRPr="00FC2C8C">
        <w:rPr>
          <w:bCs/>
          <w:iCs/>
          <w:sz w:val="28"/>
          <w:szCs w:val="28"/>
        </w:rPr>
        <w:t xml:space="preserve">самостоятельность </w:t>
      </w:r>
      <w:r w:rsidRPr="00FC2C8C">
        <w:rPr>
          <w:sz w:val="28"/>
          <w:szCs w:val="28"/>
        </w:rPr>
        <w:t xml:space="preserve">в игре, общении, конструировании и других видах детской активности.Способен </w:t>
      </w:r>
      <w:r w:rsidRPr="00FC2C8C">
        <w:rPr>
          <w:bCs/>
          <w:iCs/>
          <w:sz w:val="28"/>
          <w:szCs w:val="28"/>
        </w:rPr>
        <w:t xml:space="preserve">выбирать </w:t>
      </w:r>
      <w:r w:rsidRPr="00FC2C8C">
        <w:rPr>
          <w:sz w:val="28"/>
          <w:szCs w:val="28"/>
        </w:rPr>
        <w:t>себе род занятий, участников по совместной деятельности;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bCs/>
          <w:iCs/>
          <w:sz w:val="28"/>
          <w:szCs w:val="28"/>
        </w:rPr>
        <w:lastRenderedPageBreak/>
        <w:t xml:space="preserve">положительно относится </w:t>
      </w:r>
      <w:r w:rsidRPr="00FC2C8C">
        <w:rPr>
          <w:color w:val="auto"/>
          <w:sz w:val="28"/>
          <w:szCs w:val="28"/>
        </w:rPr>
        <w:t>к миру, другим людям и самому себе</w:t>
      </w:r>
      <w:r w:rsidRPr="00FC2C8C">
        <w:rPr>
          <w:sz w:val="28"/>
          <w:szCs w:val="28"/>
        </w:rPr>
        <w:t xml:space="preserve">, обладает </w:t>
      </w:r>
      <w:r w:rsidRPr="00FC2C8C">
        <w:rPr>
          <w:bCs/>
          <w:iCs/>
          <w:sz w:val="28"/>
          <w:szCs w:val="28"/>
        </w:rPr>
        <w:t>чувством собственного достоинства.</w:t>
      </w:r>
      <w:r w:rsidRPr="00FC2C8C">
        <w:rPr>
          <w:sz w:val="28"/>
          <w:szCs w:val="28"/>
        </w:rPr>
        <w:t xml:space="preserve">Активно </w:t>
      </w:r>
      <w:r w:rsidRPr="00FC2C8C">
        <w:rPr>
          <w:bCs/>
          <w:iCs/>
          <w:sz w:val="28"/>
          <w:szCs w:val="28"/>
        </w:rPr>
        <w:t xml:space="preserve">взаимодействует со сверстниками и взрослыми, </w:t>
      </w:r>
      <w:r w:rsidRPr="00FC2C8C">
        <w:rPr>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обладает </w:t>
      </w:r>
      <w:r w:rsidRPr="00FC2C8C">
        <w:rPr>
          <w:bCs/>
          <w:iCs/>
          <w:sz w:val="28"/>
          <w:szCs w:val="28"/>
        </w:rPr>
        <w:t xml:space="preserve">воображением, </w:t>
      </w:r>
      <w:r w:rsidRPr="00FC2C8C">
        <w:rPr>
          <w:sz w:val="28"/>
          <w:szCs w:val="28"/>
        </w:rPr>
        <w:t xml:space="preserve">которое реализуется в разных видах деятельности и прежде всего в </w:t>
      </w:r>
      <w:r w:rsidR="00967065" w:rsidRPr="00FC2C8C">
        <w:rPr>
          <w:bCs/>
          <w:iCs/>
          <w:sz w:val="28"/>
          <w:szCs w:val="28"/>
        </w:rPr>
        <w:t>игре.</w:t>
      </w:r>
      <w:r w:rsidR="00967065" w:rsidRPr="00FC2C8C">
        <w:rPr>
          <w:sz w:val="28"/>
          <w:szCs w:val="28"/>
        </w:rPr>
        <w:t>Ребёнок</w:t>
      </w:r>
      <w:r w:rsidRPr="00FC2C8C">
        <w:rPr>
          <w:sz w:val="28"/>
          <w:szCs w:val="28"/>
        </w:rPr>
        <w:t xml:space="preserve"> владеет разными формами и видами игры, различает условную и реальную ситуации, следует игровым правилам;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достаточно хорошо владеет устной речью, может высказывать свои мысли и желания, </w:t>
      </w:r>
      <w:r w:rsidRPr="00FC2C8C">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развита крупная и мелкая моторика.Он подвижен, вынослив, владеет основными </w:t>
      </w:r>
      <w:r w:rsidRPr="00FC2C8C">
        <w:rPr>
          <w:color w:val="auto"/>
          <w:sz w:val="28"/>
          <w:szCs w:val="28"/>
        </w:rPr>
        <w:t>произвольными</w:t>
      </w:r>
      <w:r w:rsidRPr="00FC2C8C">
        <w:rPr>
          <w:sz w:val="28"/>
          <w:szCs w:val="28"/>
        </w:rPr>
        <w:t xml:space="preserve"> движениями, может контролировать свои движения и управлять ими;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способен к волевым усилиям, </w:t>
      </w:r>
      <w:r w:rsidRPr="00FC2C8C">
        <w:rPr>
          <w:color w:val="auto"/>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D2745"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проявляет </w:t>
      </w:r>
      <w:r w:rsidRPr="00FC2C8C">
        <w:rPr>
          <w:bCs/>
          <w:iCs/>
          <w:sz w:val="28"/>
          <w:szCs w:val="28"/>
        </w:rPr>
        <w:t xml:space="preserve">любознательность, </w:t>
      </w:r>
      <w:r w:rsidRPr="00FC2C8C">
        <w:rPr>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людей.Склонен </w:t>
      </w:r>
      <w:r w:rsidRPr="00FC2C8C">
        <w:rPr>
          <w:bCs/>
          <w:iCs/>
          <w:sz w:val="28"/>
          <w:szCs w:val="28"/>
        </w:rPr>
        <w:t>наблюдать, экспериментировать,</w:t>
      </w:r>
      <w:r w:rsidRPr="00FC2C8C">
        <w:rPr>
          <w:color w:val="auto"/>
          <w:sz w:val="28"/>
          <w:szCs w:val="28"/>
        </w:rPr>
        <w:t>строить смысловую картину окружающей реальности,</w:t>
      </w:r>
      <w:r w:rsidRPr="00FC2C8C">
        <w:rPr>
          <w:sz w:val="28"/>
          <w:szCs w:val="28"/>
        </w:rPr>
        <w:t xml:space="preserve"> обладает начальными знаниями о себе, о природном и социальном мире, в котором он живет.Знаком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FC2C8C">
        <w:rPr>
          <w:bCs/>
          <w:iCs/>
          <w:sz w:val="28"/>
          <w:szCs w:val="28"/>
        </w:rPr>
        <w:t xml:space="preserve">Способен к принятию </w:t>
      </w:r>
      <w:r w:rsidRPr="00FC2C8C">
        <w:rPr>
          <w:bCs/>
          <w:iCs/>
          <w:sz w:val="28"/>
          <w:szCs w:val="28"/>
        </w:rPr>
        <w:lastRenderedPageBreak/>
        <w:t>собственных решений</w:t>
      </w:r>
      <w:r w:rsidRPr="00FC2C8C">
        <w:rPr>
          <w:sz w:val="28"/>
          <w:szCs w:val="28"/>
        </w:rPr>
        <w:t>, опираясь на свои знания и умения в различных видах деятельности.</w:t>
      </w:r>
    </w:p>
    <w:p w:rsidR="00CB47ED" w:rsidRDefault="009D2745"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w:t>
      </w:r>
      <w:r w:rsidR="00554C52" w:rsidRPr="00FC2C8C">
        <w:rPr>
          <w:rFonts w:ascii="Times New Roman" w:eastAsia="Times New Roman" w:hAnsi="Times New Roman" w:cs="Times New Roman"/>
          <w:sz w:val="28"/>
          <w:szCs w:val="28"/>
          <w:lang w:eastAsia="ru-RU"/>
        </w:rPr>
        <w:t>.</w:t>
      </w: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876DA6" w:rsidRPr="00FC2C8C" w:rsidRDefault="00876DA6"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p>
    <w:p w:rsidR="003023CA" w:rsidRPr="00FC2C8C" w:rsidRDefault="00924D50" w:rsidP="00E27554">
      <w:pPr>
        <w:pStyle w:val="aa"/>
        <w:numPr>
          <w:ilvl w:val="0"/>
          <w:numId w:val="11"/>
        </w:numPr>
        <w:tabs>
          <w:tab w:val="left" w:pos="567"/>
          <w:tab w:val="left" w:pos="1134"/>
          <w:tab w:val="left" w:pos="1985"/>
          <w:tab w:val="left" w:pos="4962"/>
          <w:tab w:val="left" w:pos="5670"/>
          <w:tab w:val="left" w:pos="6804"/>
        </w:tabs>
        <w:spacing w:after="0" w:line="360" w:lineRule="auto"/>
        <w:ind w:left="0" w:right="-2" w:hanging="567"/>
        <w:jc w:val="center"/>
        <w:rPr>
          <w:rFonts w:ascii="Times New Roman" w:hAnsi="Times New Roman"/>
          <w:b/>
          <w:bCs/>
          <w:sz w:val="28"/>
          <w:szCs w:val="28"/>
        </w:rPr>
      </w:pPr>
      <w:r w:rsidRPr="00FC2C8C">
        <w:rPr>
          <w:rFonts w:ascii="Times New Roman" w:hAnsi="Times New Roman"/>
          <w:b/>
          <w:bCs/>
          <w:sz w:val="28"/>
          <w:szCs w:val="28"/>
        </w:rPr>
        <w:lastRenderedPageBreak/>
        <w:t>СОДЕРЖАТЕЛЬНЫЙ РАЗДЕЛ</w:t>
      </w:r>
    </w:p>
    <w:p w:rsidR="00F61384" w:rsidRPr="00FC2C8C" w:rsidRDefault="00F61384" w:rsidP="00CD19AE">
      <w:pPr>
        <w:tabs>
          <w:tab w:val="left" w:pos="426"/>
          <w:tab w:val="left" w:pos="567"/>
          <w:tab w:val="left" w:pos="1134"/>
          <w:tab w:val="left" w:pos="1985"/>
          <w:tab w:val="left" w:pos="2268"/>
        </w:tabs>
        <w:spacing w:after="0" w:line="360" w:lineRule="auto"/>
        <w:ind w:right="-2" w:hanging="567"/>
        <w:contextualSpacing/>
        <w:jc w:val="center"/>
        <w:rPr>
          <w:rFonts w:ascii="Times New Roman" w:eastAsia="HiddenHorzOCR" w:hAnsi="Times New Roman" w:cs="Times New Roman"/>
          <w:b/>
          <w:sz w:val="28"/>
          <w:szCs w:val="28"/>
          <w:lang w:eastAsia="ru-RU"/>
        </w:rPr>
      </w:pPr>
    </w:p>
    <w:p w:rsidR="003023CA" w:rsidRPr="00FC2C8C" w:rsidRDefault="003023CA" w:rsidP="00E27554">
      <w:pPr>
        <w:pStyle w:val="aa"/>
        <w:numPr>
          <w:ilvl w:val="1"/>
          <w:numId w:val="11"/>
        </w:numPr>
        <w:tabs>
          <w:tab w:val="left" w:pos="426"/>
          <w:tab w:val="left" w:pos="567"/>
          <w:tab w:val="left" w:pos="1134"/>
          <w:tab w:val="left" w:pos="1985"/>
        </w:tabs>
        <w:spacing w:after="0" w:line="360" w:lineRule="auto"/>
        <w:ind w:left="0" w:right="-2" w:hanging="567"/>
        <w:jc w:val="center"/>
        <w:rPr>
          <w:rFonts w:ascii="Times New Roman" w:hAnsi="Times New Roman"/>
          <w:b/>
          <w:sz w:val="28"/>
          <w:szCs w:val="28"/>
        </w:rPr>
      </w:pPr>
      <w:r w:rsidRPr="00FC2C8C">
        <w:rPr>
          <w:rFonts w:ascii="Times New Roman" w:hAnsi="Times New Roman"/>
          <w:b/>
          <w:sz w:val="28"/>
          <w:szCs w:val="28"/>
        </w:rPr>
        <w:t>О</w:t>
      </w:r>
      <w:r w:rsidR="00560126" w:rsidRPr="00FC2C8C">
        <w:rPr>
          <w:rFonts w:ascii="Times New Roman" w:hAnsi="Times New Roman"/>
          <w:b/>
          <w:sz w:val="28"/>
          <w:szCs w:val="28"/>
        </w:rPr>
        <w:t>писание о</w:t>
      </w:r>
      <w:r w:rsidRPr="00FC2C8C">
        <w:rPr>
          <w:rFonts w:ascii="Times New Roman" w:hAnsi="Times New Roman"/>
          <w:b/>
          <w:sz w:val="28"/>
          <w:szCs w:val="28"/>
        </w:rPr>
        <w:t>бразовательн</w:t>
      </w:r>
      <w:r w:rsidR="00560126" w:rsidRPr="00FC2C8C">
        <w:rPr>
          <w:rFonts w:ascii="Times New Roman" w:hAnsi="Times New Roman"/>
          <w:b/>
          <w:sz w:val="28"/>
          <w:szCs w:val="28"/>
        </w:rPr>
        <w:t>ой</w:t>
      </w:r>
      <w:r w:rsidRPr="00FC2C8C">
        <w:rPr>
          <w:rFonts w:ascii="Times New Roman" w:hAnsi="Times New Roman"/>
          <w:b/>
          <w:sz w:val="28"/>
          <w:szCs w:val="28"/>
        </w:rPr>
        <w:t xml:space="preserve"> деятельност</w:t>
      </w:r>
      <w:r w:rsidR="00560126" w:rsidRPr="00FC2C8C">
        <w:rPr>
          <w:rFonts w:ascii="Times New Roman" w:hAnsi="Times New Roman"/>
          <w:b/>
          <w:sz w:val="28"/>
          <w:szCs w:val="28"/>
        </w:rPr>
        <w:t>и</w:t>
      </w:r>
      <w:r w:rsidRPr="00FC2C8C">
        <w:rPr>
          <w:rFonts w:ascii="Times New Roman" w:hAnsi="Times New Roman"/>
          <w:b/>
          <w:sz w:val="28"/>
          <w:szCs w:val="28"/>
        </w:rPr>
        <w:t xml:space="preserve"> в с</w:t>
      </w:r>
      <w:r w:rsidR="00560126" w:rsidRPr="00FC2C8C">
        <w:rPr>
          <w:rFonts w:ascii="Times New Roman" w:hAnsi="Times New Roman"/>
          <w:b/>
          <w:sz w:val="28"/>
          <w:szCs w:val="28"/>
        </w:rPr>
        <w:t xml:space="preserve">оответствии с направлениями </w:t>
      </w:r>
      <w:r w:rsidRPr="00FC2C8C">
        <w:rPr>
          <w:rFonts w:ascii="Times New Roman" w:hAnsi="Times New Roman"/>
          <w:b/>
          <w:sz w:val="28"/>
          <w:szCs w:val="28"/>
        </w:rPr>
        <w:t>развития ребёнка в пяти образовательных областях</w:t>
      </w:r>
    </w:p>
    <w:p w:rsidR="00E0494F" w:rsidRPr="00FC2C8C" w:rsidRDefault="00E0494F" w:rsidP="00CD19AE">
      <w:pPr>
        <w:pStyle w:val="aa"/>
        <w:tabs>
          <w:tab w:val="left" w:pos="567"/>
          <w:tab w:val="left" w:pos="1134"/>
          <w:tab w:val="left" w:pos="1985"/>
        </w:tabs>
        <w:spacing w:after="0" w:line="360" w:lineRule="auto"/>
        <w:ind w:left="0" w:right="-2" w:hanging="567"/>
        <w:jc w:val="center"/>
        <w:rPr>
          <w:rFonts w:ascii="Times New Roman" w:hAnsi="Times New Roman"/>
          <w:b/>
          <w:sz w:val="28"/>
          <w:szCs w:val="28"/>
        </w:rPr>
      </w:pPr>
    </w:p>
    <w:p w:rsidR="00F61384" w:rsidRPr="00FC2C8C" w:rsidRDefault="00F61384" w:rsidP="00FC2C8C">
      <w:pPr>
        <w:spacing w:after="0" w:line="360" w:lineRule="auto"/>
        <w:ind w:left="142" w:firstLine="709"/>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«С</w:t>
      </w:r>
      <w:r w:rsidRPr="00FC2C8C">
        <w:rPr>
          <w:rFonts w:ascii="Times New Roman" w:eastAsia="Batang" w:hAnsi="Times New Roman" w:cs="Times New Roman"/>
          <w:sz w:val="28"/>
          <w:szCs w:val="28"/>
          <w:lang w:eastAsia="ko-KR"/>
        </w:rPr>
        <w:t>оциально-коммуникативное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«П</w:t>
      </w:r>
      <w:r w:rsidRPr="00FC2C8C">
        <w:rPr>
          <w:rFonts w:ascii="Times New Roman" w:eastAsia="Batang" w:hAnsi="Times New Roman" w:cs="Times New Roman"/>
          <w:sz w:val="28"/>
          <w:szCs w:val="28"/>
          <w:lang w:eastAsia="ko-KR"/>
        </w:rPr>
        <w:t>ознавательное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«Р</w:t>
      </w:r>
      <w:r w:rsidRPr="00FC2C8C">
        <w:rPr>
          <w:rFonts w:ascii="Times New Roman" w:eastAsia="Batang" w:hAnsi="Times New Roman" w:cs="Times New Roman"/>
          <w:sz w:val="28"/>
          <w:szCs w:val="28"/>
          <w:lang w:eastAsia="ko-KR"/>
        </w:rPr>
        <w:t>ечевое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«Художественно-</w:t>
      </w:r>
      <w:r w:rsidRPr="00FC2C8C">
        <w:rPr>
          <w:rFonts w:ascii="Times New Roman" w:eastAsia="Batang" w:hAnsi="Times New Roman" w:cs="Times New Roman"/>
          <w:sz w:val="28"/>
          <w:szCs w:val="28"/>
          <w:lang w:eastAsia="ko-KR"/>
        </w:rPr>
        <w:t>эстетическое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«Ф</w:t>
      </w:r>
      <w:r w:rsidRPr="00FC2C8C">
        <w:rPr>
          <w:rFonts w:ascii="Times New Roman" w:eastAsia="Batang" w:hAnsi="Times New Roman" w:cs="Times New Roman"/>
          <w:sz w:val="28"/>
          <w:szCs w:val="28"/>
          <w:lang w:eastAsia="ko-KR"/>
        </w:rPr>
        <w:t>изическое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 xml:space="preserve">. </w:t>
      </w:r>
    </w:p>
    <w:p w:rsidR="00F61384"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Задачи педагогической работы по формированию физических, интеллектуальных и личностных качеств детей решаются </w:t>
      </w:r>
      <w:r w:rsidR="00576F13" w:rsidRPr="00FC2C8C">
        <w:rPr>
          <w:rFonts w:ascii="Times New Roman" w:hAnsi="Times New Roman" w:cs="Times New Roman"/>
          <w:sz w:val="28"/>
          <w:szCs w:val="28"/>
        </w:rPr>
        <w:t>интегрировано</w:t>
      </w:r>
      <w:r w:rsidRPr="00FC2C8C">
        <w:rPr>
          <w:rFonts w:ascii="Times New Roman" w:hAnsi="Times New Roman" w:cs="Times New Roman"/>
          <w:sz w:val="28"/>
          <w:szCs w:val="28"/>
        </w:rPr>
        <w:t xml:space="preserve"> в ходе освоения всех образовательных областей наряду с задачами, отражающими специфику каждой образовательной области. </w:t>
      </w:r>
    </w:p>
    <w:p w:rsidR="00D61B0F"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Содержание психолого-педагогической работы</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 детьми от 1 года до 2 лет (первая группа раннего возраста)</w:t>
      </w:r>
    </w:p>
    <w:p w:rsidR="00C8648A" w:rsidRPr="00FC2C8C" w:rsidRDefault="00FA4F9E"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культурно-гигиенических навыков и навыков самообслуживания</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Поддерживать стремление детей к самостоятельности. Соблюдать принцип постепенности включения каждого ребенка в режимный процесс. </w:t>
      </w:r>
      <w:r w:rsidRPr="00FC2C8C">
        <w:rPr>
          <w:rFonts w:ascii="Times New Roman" w:eastAsia="Times New Roman" w:hAnsi="Times New Roman" w:cs="Times New Roman"/>
          <w:color w:val="181717"/>
          <w:sz w:val="28"/>
          <w:szCs w:val="28"/>
          <w:lang w:eastAsia="ru-RU"/>
        </w:rPr>
        <w:lastRenderedPageBreak/>
        <w:t>(За стол усаживать только по 2–3 человека, не умеющих есть самостоятельно. Остальные дети в это время продолжают играть. И так далее.)</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опрятности, аккуратности</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бережно относиться к вещам.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Обращать внимание детей на порядок в группе.</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Способствовать выработке навыка регулировать собственные физиологические отправления (к 2 годам).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w:t>
      </w:r>
      <w:r w:rsidRPr="00FC2C8C">
        <w:rPr>
          <w:rFonts w:ascii="Times New Roman" w:eastAsia="Times New Roman" w:hAnsi="Times New Roman" w:cs="Times New Roman"/>
          <w:color w:val="181717"/>
          <w:sz w:val="28"/>
          <w:szCs w:val="28"/>
          <w:lang w:eastAsia="ru-RU"/>
        </w:rPr>
        <w:lastRenderedPageBreak/>
        <w:t>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FA4F9E" w:rsidRPr="006741F4" w:rsidRDefault="00FA4F9E" w:rsidP="00FC2C8C">
      <w:pPr>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color w:val="181717"/>
          <w:sz w:val="28"/>
          <w:szCs w:val="28"/>
          <w:lang w:eastAsia="ru-RU"/>
        </w:rPr>
        <w:t xml:space="preserve">Продолжать учить детей понимать слова «хорошо», «плохо», «нельзя», «можно», «нужно» и действовать в соответствии с их значением; приучать </w:t>
      </w:r>
      <w:r w:rsidRPr="006741F4">
        <w:rPr>
          <w:rFonts w:ascii="Times New Roman" w:eastAsia="Times New Roman" w:hAnsi="Times New Roman" w:cs="Times New Roman"/>
          <w:sz w:val="28"/>
          <w:szCs w:val="28"/>
          <w:lang w:eastAsia="ru-RU"/>
        </w:rPr>
        <w:t>здороваться, прощаться, благодарить.</w:t>
      </w:r>
    </w:p>
    <w:p w:rsidR="00FA4F9E" w:rsidRPr="006741F4" w:rsidRDefault="00FA4F9E" w:rsidP="00FC2C8C">
      <w:pPr>
        <w:spacing w:after="0" w:line="360" w:lineRule="auto"/>
        <w:ind w:firstLine="567"/>
        <w:contextualSpacing/>
        <w:jc w:val="both"/>
        <w:rPr>
          <w:rFonts w:ascii="Times New Roman" w:eastAsia="Times New Roman" w:hAnsi="Times New Roman" w:cs="Times New Roman"/>
          <w:sz w:val="28"/>
          <w:szCs w:val="28"/>
          <w:lang w:eastAsia="ru-RU"/>
        </w:rPr>
      </w:pPr>
      <w:r w:rsidRPr="006741F4">
        <w:rPr>
          <w:rFonts w:ascii="Times New Roman" w:eastAsia="Times New Roman" w:hAnsi="Times New Roman" w:cs="Times New Roman"/>
          <w:sz w:val="28"/>
          <w:szCs w:val="28"/>
          <w:lang w:eastAsia="ru-RU"/>
        </w:rPr>
        <w:t>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6741F4">
        <w:rPr>
          <w:rFonts w:ascii="Times New Roman" w:eastAsia="Times New Roman" w:hAnsi="Times New Roman" w:cs="Times New Roman"/>
          <w:sz w:val="28"/>
          <w:szCs w:val="28"/>
          <w:lang w:eastAsia="ru-RU"/>
        </w:rPr>
        <w:t>Формировать умение бережно относиться</w:t>
      </w:r>
      <w:r w:rsidRPr="00FC2C8C">
        <w:rPr>
          <w:rFonts w:ascii="Times New Roman" w:eastAsia="Times New Roman" w:hAnsi="Times New Roman" w:cs="Times New Roman"/>
          <w:color w:val="181717"/>
          <w:sz w:val="28"/>
          <w:szCs w:val="28"/>
          <w:lang w:eastAsia="ru-RU"/>
        </w:rPr>
        <w:t xml:space="preserve">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 растения, кормить животных и птиц.</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Расширение ориентировки в окружающей среде</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39497E" w:rsidRPr="00FC2C8C" w:rsidRDefault="00FA4F9E" w:rsidP="00FC2C8C">
      <w:pPr>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Развитие понимания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FA4F9E"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У детей второй подгруппы закреплять умение понимать слова, обозначающие предметы обихода, их назначение, цвет, 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w:t>
      </w:r>
    </w:p>
    <w:p w:rsidR="0039497E" w:rsidRPr="00FC2C8C" w:rsidRDefault="0039497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lastRenderedPageBreak/>
        <w:t>Развитие активной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детей первой подгруппы произносить простые по звуковому составу слова, фразы, состоящие из двух слов («дай мне», «на» и др.).</w:t>
      </w:r>
    </w:p>
    <w:p w:rsidR="00C8648A"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Побуждать детей второй подгруппы к замене облегченных слов полными; напоминать названия предметов одежды, обуви, мебели, отдельных действий с ними. Содействовать формированию умения выражать просьбы, желания, впечатления короткими предложениями, состоящими из трех и более слов (к 2 годам).</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в играх-занятиях</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Понимание речи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детей понимать простые по конструкции и содержанию фразы, которыми взрослый сопровождает показ игрушек, свои действия.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обозначающих части тела ребенка и его лица.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w:t>
      </w:r>
      <w:r w:rsidRPr="00FC2C8C">
        <w:rPr>
          <w:rFonts w:ascii="Times New Roman" w:eastAsia="Times New Roman" w:hAnsi="Times New Roman" w:cs="Times New Roman"/>
          <w:color w:val="181717"/>
          <w:sz w:val="28"/>
          <w:szCs w:val="28"/>
          <w:lang w:eastAsia="ru-RU"/>
        </w:rPr>
        <w:lastRenderedPageBreak/>
        <w:t>там); временные (сейчас) и количественные (один и много) отношения (к концу года).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Закреплять умение детей с помощью взрослого подбирать знакомые предметы по цвету.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понимать предложения с предлогами </w:t>
      </w:r>
      <w:r w:rsidRPr="00FC2C8C">
        <w:rPr>
          <w:rFonts w:ascii="Times New Roman" w:eastAsia="Times New Roman" w:hAnsi="Times New Roman" w:cs="Times New Roman"/>
          <w:i/>
          <w:iCs/>
          <w:color w:val="181717"/>
          <w:sz w:val="28"/>
          <w:szCs w:val="28"/>
          <w:lang w:eastAsia="ru-RU"/>
        </w:rPr>
        <w:t>в, на</w:t>
      </w:r>
      <w:r w:rsidRPr="00FC2C8C">
        <w:rPr>
          <w:rFonts w:ascii="Times New Roman" w:eastAsia="Times New Roman" w:hAnsi="Times New Roman" w:cs="Times New Roman"/>
          <w:color w:val="181717"/>
          <w:sz w:val="28"/>
          <w:szCs w:val="28"/>
          <w:lang w:eastAsia="ru-RU"/>
        </w:rPr>
        <w:t>.</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Активная речь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Совершенствовать умение детей подражать звукосочетаниям и словам. Пополнять активный словарь названиями известных действий (</w:t>
      </w:r>
      <w:r w:rsidRPr="00FC2C8C">
        <w:rPr>
          <w:rFonts w:ascii="Times New Roman" w:eastAsia="Times New Roman" w:hAnsi="Times New Roman" w:cs="Times New Roman"/>
          <w:iCs/>
          <w:color w:val="181717"/>
          <w:sz w:val="28"/>
          <w:szCs w:val="28"/>
          <w:lang w:eastAsia="ru-RU"/>
        </w:rPr>
        <w:t>спи, иди, упал</w:t>
      </w:r>
      <w:r w:rsidRPr="00FC2C8C">
        <w:rPr>
          <w:rFonts w:ascii="Times New Roman" w:eastAsia="Times New Roman" w:hAnsi="Times New Roman" w:cs="Times New Roman"/>
          <w:color w:val="181717"/>
          <w:sz w:val="28"/>
          <w:szCs w:val="28"/>
          <w:lang w:eastAsia="ru-RU"/>
        </w:rPr>
        <w:t>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отвечать на вопросы «Кто это?», «Что делает?».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Поощрять замену звукоподражательных слов общеупотребительными (вместо </w:t>
      </w:r>
      <w:r w:rsidRPr="00FC2C8C">
        <w:rPr>
          <w:rFonts w:ascii="Times New Roman" w:eastAsia="Times New Roman" w:hAnsi="Times New Roman" w:cs="Times New Roman"/>
          <w:iCs/>
          <w:color w:val="181717"/>
          <w:sz w:val="28"/>
          <w:szCs w:val="28"/>
          <w:lang w:eastAsia="ru-RU"/>
        </w:rPr>
        <w:t>ав-ав</w:t>
      </w:r>
      <w:r w:rsidRPr="00FC2C8C">
        <w:rPr>
          <w:rFonts w:ascii="Times New Roman" w:eastAsia="Times New Roman" w:hAnsi="Times New Roman" w:cs="Times New Roman"/>
          <w:color w:val="181717"/>
          <w:sz w:val="28"/>
          <w:szCs w:val="28"/>
          <w:lang w:eastAsia="ru-RU"/>
        </w:rPr>
        <w:t> — собака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Предлагать образцы правильного произношения слов, побуждать детей к подражанию.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расширять и обогащать словарный запас:</w:t>
      </w:r>
    </w:p>
    <w:p w:rsidR="00B969DD" w:rsidRPr="00FC2C8C" w:rsidRDefault="00B969DD" w:rsidP="00E27554">
      <w:pPr>
        <w:numPr>
          <w:ilvl w:val="0"/>
          <w:numId w:val="23"/>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существительными, обозначающими названия игрушек, одежды, обуви, посуды, наименования транспортных средств;</w:t>
      </w:r>
    </w:p>
    <w:p w:rsidR="00B969DD" w:rsidRPr="00FC2C8C" w:rsidRDefault="00B969DD" w:rsidP="00E27554">
      <w:pPr>
        <w:numPr>
          <w:ilvl w:val="0"/>
          <w:numId w:val="23"/>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глаголами, обозначающими бытовые (</w:t>
      </w:r>
      <w:r w:rsidRPr="00FC2C8C">
        <w:rPr>
          <w:rFonts w:ascii="Times New Roman" w:eastAsia="Times New Roman" w:hAnsi="Times New Roman" w:cs="Times New Roman"/>
          <w:iCs/>
          <w:color w:val="181717"/>
          <w:sz w:val="28"/>
          <w:szCs w:val="28"/>
          <w:lang w:eastAsia="ru-RU"/>
        </w:rPr>
        <w:t>есть, умываться</w:t>
      </w:r>
      <w:r w:rsidRPr="00FC2C8C">
        <w:rPr>
          <w:rFonts w:ascii="Times New Roman" w:eastAsia="Times New Roman" w:hAnsi="Times New Roman" w:cs="Times New Roman"/>
          <w:bCs/>
          <w:color w:val="181717"/>
          <w:sz w:val="28"/>
          <w:szCs w:val="28"/>
          <w:lang w:eastAsia="ru-RU"/>
        </w:rPr>
        <w:t> </w:t>
      </w:r>
      <w:r w:rsidRPr="00FC2C8C">
        <w:rPr>
          <w:rFonts w:ascii="Times New Roman" w:eastAsia="Times New Roman" w:hAnsi="Times New Roman" w:cs="Times New Roman"/>
          <w:color w:val="181717"/>
          <w:sz w:val="28"/>
          <w:szCs w:val="28"/>
          <w:lang w:eastAsia="ru-RU"/>
        </w:rPr>
        <w:t>и т. п.), игровые (</w:t>
      </w:r>
      <w:r w:rsidRPr="00FC2C8C">
        <w:rPr>
          <w:rFonts w:ascii="Times New Roman" w:eastAsia="Times New Roman" w:hAnsi="Times New Roman" w:cs="Times New Roman"/>
          <w:iCs/>
          <w:color w:val="181717"/>
          <w:sz w:val="28"/>
          <w:szCs w:val="28"/>
          <w:lang w:eastAsia="ru-RU"/>
        </w:rPr>
        <w:t>катать, строить</w:t>
      </w:r>
      <w:r w:rsidRPr="00FC2C8C">
        <w:rPr>
          <w:rFonts w:ascii="Times New Roman" w:eastAsia="Times New Roman" w:hAnsi="Times New Roman" w:cs="Times New Roman"/>
          <w:color w:val="181717"/>
          <w:sz w:val="28"/>
          <w:szCs w:val="28"/>
          <w:lang w:eastAsia="ru-RU"/>
        </w:rPr>
        <w:t> и т. п.) действия, действия, противоположные по значению (</w:t>
      </w:r>
      <w:r w:rsidRPr="00FC2C8C">
        <w:rPr>
          <w:rFonts w:ascii="Times New Roman" w:eastAsia="Times New Roman" w:hAnsi="Times New Roman" w:cs="Times New Roman"/>
          <w:iCs/>
          <w:color w:val="181717"/>
          <w:sz w:val="28"/>
          <w:szCs w:val="28"/>
          <w:lang w:eastAsia="ru-RU"/>
        </w:rPr>
        <w:t>открывать — закрывать, снимать — надевать</w:t>
      </w:r>
      <w:r w:rsidRPr="00FC2C8C">
        <w:rPr>
          <w:rFonts w:ascii="Times New Roman" w:eastAsia="Times New Roman" w:hAnsi="Times New Roman" w:cs="Times New Roman"/>
          <w:color w:val="181717"/>
          <w:sz w:val="28"/>
          <w:szCs w:val="28"/>
          <w:lang w:eastAsia="ru-RU"/>
        </w:rPr>
        <w:t> и т. п.); • прилагательными, обозначающими цвет, величину предметов;</w:t>
      </w:r>
    </w:p>
    <w:p w:rsidR="00B969DD" w:rsidRPr="00FC2C8C" w:rsidRDefault="00B969DD" w:rsidP="00E27554">
      <w:pPr>
        <w:numPr>
          <w:ilvl w:val="0"/>
          <w:numId w:val="23"/>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наречиями </w:t>
      </w:r>
      <w:r w:rsidRPr="00FC2C8C">
        <w:rPr>
          <w:rFonts w:ascii="Times New Roman" w:eastAsia="Times New Roman" w:hAnsi="Times New Roman" w:cs="Times New Roman"/>
          <w:iCs/>
          <w:color w:val="181717"/>
          <w:sz w:val="28"/>
          <w:szCs w:val="28"/>
          <w:lang w:eastAsia="ru-RU"/>
        </w:rPr>
        <w:t>(высоко, низко, тихо).</w:t>
      </w:r>
    </w:p>
    <w:p w:rsidR="00B969DD" w:rsidRPr="00FC2C8C" w:rsidRDefault="00B969DD"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sidRPr="00FC2C8C">
        <w:rPr>
          <w:rFonts w:ascii="Times New Roman" w:eastAsia="Times New Roman" w:hAnsi="Times New Roman" w:cs="Times New Roman"/>
          <w:iCs/>
          <w:color w:val="181717"/>
          <w:sz w:val="28"/>
          <w:szCs w:val="28"/>
          <w:lang w:eastAsia="ru-RU"/>
        </w:rPr>
        <w:t>(в, на)</w:t>
      </w:r>
      <w:r w:rsidRPr="00FC2C8C">
        <w:rPr>
          <w:rFonts w:ascii="Times New Roman" w:eastAsia="Times New Roman" w:hAnsi="Times New Roman" w:cs="Times New Roman"/>
          <w:color w:val="181717"/>
          <w:sz w:val="28"/>
          <w:szCs w:val="28"/>
          <w:lang w:eastAsia="ru-RU"/>
        </w:rPr>
        <w:t>. Предлагать образцы употребления вопросительных слов </w:t>
      </w:r>
      <w:r w:rsidRPr="00FC2C8C">
        <w:rPr>
          <w:rFonts w:ascii="Times New Roman" w:eastAsia="Times New Roman" w:hAnsi="Times New Roman" w:cs="Times New Roman"/>
          <w:iCs/>
          <w:color w:val="181717"/>
          <w:sz w:val="28"/>
          <w:szCs w:val="28"/>
          <w:lang w:eastAsia="ru-RU"/>
        </w:rPr>
        <w:t>(кто, что, куда, где)</w:t>
      </w:r>
      <w:r w:rsidRPr="00FC2C8C">
        <w:rPr>
          <w:rFonts w:ascii="Times New Roman" w:eastAsia="Times New Roman" w:hAnsi="Times New Roman" w:cs="Times New Roman"/>
          <w:color w:val="181717"/>
          <w:sz w:val="28"/>
          <w:szCs w:val="28"/>
          <w:lang w:eastAsia="ru-RU"/>
        </w:rPr>
        <w:t>. Способствовать формированию интонационной выразительности речи.</w:t>
      </w:r>
    </w:p>
    <w:p w:rsidR="00B969DD" w:rsidRPr="00FC2C8C" w:rsidRDefault="00B969DD" w:rsidP="00FC2C8C">
      <w:pPr>
        <w:shd w:val="clear" w:color="auto" w:fill="FFFFFF"/>
        <w:spacing w:after="0" w:line="360" w:lineRule="auto"/>
        <w:ind w:firstLine="709"/>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Способствовать развитию потребности детей в общении посредством речи. Подсказывать им поводы для обращения к взрослым и сверстникам (</w:t>
      </w:r>
      <w:r w:rsidRPr="00FC2C8C">
        <w:rPr>
          <w:rFonts w:ascii="Times New Roman" w:eastAsia="Times New Roman" w:hAnsi="Times New Roman" w:cs="Times New Roman"/>
          <w:iCs/>
          <w:color w:val="181717"/>
          <w:sz w:val="28"/>
          <w:szCs w:val="28"/>
          <w:lang w:eastAsia="ru-RU"/>
        </w:rPr>
        <w:t>попроси; поблагодари; предложи; посмотри, кто пришел, и скажи нам </w:t>
      </w:r>
      <w:r w:rsidRPr="00FC2C8C">
        <w:rPr>
          <w:rFonts w:ascii="Times New Roman" w:eastAsia="Times New Roman" w:hAnsi="Times New Roman" w:cs="Times New Roman"/>
          <w:color w:val="181717"/>
          <w:sz w:val="28"/>
          <w:szCs w:val="28"/>
          <w:lang w:eastAsia="ru-RU"/>
        </w:rPr>
        <w:t>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Приобщение к художественной литературе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Развитие движений</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Ползание, лазанье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Ползание на расстояние до 2 м, подлезание под веревку (высота 50 см), пролезание в обруч (диаметр 50 см). Лазанье по лесенке-стремянке вверх и вниз (высота 1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Катание мяча (диаметр 25 см) вперед (из исходного положения сидя, стоя). Бросание мяча (диаметр 6–8 см) вниз, вдаль.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Ползание, лазанье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Общеразвивающие упражнения</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В положении сидя на скамейке поднимание рук вперед и опускание их, отведение за спину.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положении сидя повороты корпуса вправо и влево с передачей предмета.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положении стоя полунаклоны вперед и выпрямление; при поддержке взрослого полунаклоны вперед, перегибаясь через палку (40–45 см от пола). Приседания с поддержкой взрослого.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Подвижные игры</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 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основные движения детей (ходьба, ползание и лазанье, катание и бросание мяча).</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Игры-занятия с дидактическим материалом</w:t>
      </w:r>
    </w:p>
    <w:p w:rsidR="00B969DD" w:rsidRPr="00FC2C8C" w:rsidRDefault="00B969DD" w:rsidP="00FC2C8C">
      <w:pPr>
        <w:spacing w:after="0" w:line="360" w:lineRule="auto"/>
        <w:ind w:firstLine="426"/>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обогащать сенсорный опыт детей.</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
    <w:p w:rsidR="00B969DD" w:rsidRPr="00FC2C8C" w:rsidRDefault="00B969DD" w:rsidP="00FC2C8C">
      <w:pPr>
        <w:shd w:val="clear" w:color="auto" w:fill="FFFFFF"/>
        <w:spacing w:after="0" w:line="360" w:lineRule="auto"/>
        <w:ind w:firstLine="426"/>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 – занятия со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Знакомить детей с некоторыми формами (кубик, кирпичик, призма), «опредмечивая» их (призма — крыша).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Совместно с взрослым обыгрывать постройки с использованием сюжетных игрушек.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Упражнять в соотнесении плоскостных фигур (круг, квадрат, треугольник, прямоугольник) с отверстиями дидактической коробки.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Проводить дидактические игры на развитие слухового внимания («Кто в домике живет?», «Кто нас позвал?» и т. д.).</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различать четыре цвета (красный, синий, желтый, зеленый); по предложению взрослого отбирать предметы определенного цвета.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Игры-занятия со строительным материалом (настольным, напольным)</w:t>
      </w:r>
      <w:r w:rsidRPr="00FC2C8C">
        <w:rPr>
          <w:rFonts w:ascii="Times New Roman" w:eastAsia="Times New Roman" w:hAnsi="Times New Roman" w:cs="Times New Roman"/>
          <w:color w:val="181717"/>
          <w:sz w:val="28"/>
          <w:szCs w:val="28"/>
          <w:u w:val="single"/>
          <w:lang w:eastAsia="ru-RU"/>
        </w:rPr>
        <w:t>.</w:t>
      </w:r>
      <w:r w:rsidRPr="00FC2C8C">
        <w:rPr>
          <w:rFonts w:ascii="Times New Roman" w:eastAsia="Times New Roman" w:hAnsi="Times New Roman" w:cs="Times New Roman"/>
          <w:color w:val="181717"/>
          <w:sz w:val="28"/>
          <w:szCs w:val="28"/>
          <w:lang w:eastAsia="ru-RU"/>
        </w:rPr>
        <w:t> Продолжать знакомить детей с некоторыми формами (кубик, кирпичик, призма, цилиндр), «опредмечивая» их (цилиндр — столбик, труба).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Музыкальное воспитание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 детей радостное настроение при пении, движениях и игровых действиях под музыку.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Неоднократно повторять с детьми произведения, с которыми их знакомили ранее (на первом году жизни и в течение этого года).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процессе игровых действий вызывать желание передавать движения, связанные с образом (птичка, мишка, зайка).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Начинать развивать у детей музыкальную память.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 пении стимулировать самостоятельную активность детей (звукоподражание, подпевание слов, фраз, несложных попевок и песенок).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совершенствовать движения под музыку, учить выполнять их самостоятельно.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Праздники, музыкальные игры, развлечения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Показывать детям простейшие по содержанию спектакли.</w:t>
      </w:r>
    </w:p>
    <w:p w:rsidR="00C8648A" w:rsidRPr="00FC2C8C" w:rsidRDefault="00C8648A" w:rsidP="00FC2C8C">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ru-RU"/>
        </w:rPr>
      </w:pPr>
      <w:r w:rsidRPr="008339B3">
        <w:rPr>
          <w:rFonts w:ascii="Times New Roman" w:eastAsia="Times New Roman" w:hAnsi="Times New Roman" w:cs="Times New Roman"/>
          <w:i/>
          <w:color w:val="000000"/>
          <w:sz w:val="28"/>
          <w:szCs w:val="28"/>
          <w:lang w:eastAsia="ru-RU"/>
        </w:rPr>
        <w:t>Часть, формируемая участниками образовательного процесса</w:t>
      </w:r>
      <w:r w:rsidRPr="008339B3">
        <w:rPr>
          <w:rFonts w:ascii="Times New Roman" w:eastAsia="Times New Roman" w:hAnsi="Times New Roman" w:cs="Times New Roman"/>
          <w:color w:val="000000"/>
          <w:sz w:val="28"/>
          <w:szCs w:val="28"/>
          <w:lang w:eastAsia="ru-RU"/>
        </w:rPr>
        <w:t xml:space="preserve">, </w:t>
      </w:r>
      <w:r w:rsidR="008339B3">
        <w:rPr>
          <w:rFonts w:ascii="Times New Roman" w:eastAsia="Times New Roman" w:hAnsi="Times New Roman" w:cs="Times New Roman"/>
          <w:color w:val="000000"/>
          <w:sz w:val="28"/>
          <w:szCs w:val="28"/>
          <w:lang w:eastAsia="ru-RU"/>
        </w:rPr>
        <w:t>включает комплексную образовательную программу для детей раннего возраста «Первые шаги» Е.О.Смирновой, Л.Н.Галигузовой, С.Ю.Мещеряковой</w:t>
      </w:r>
    </w:p>
    <w:p w:rsidR="00554C5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«Социально-коммуникативное развитие»</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3C2B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r w:rsidR="00554C52" w:rsidRPr="00FC2C8C">
        <w:rPr>
          <w:rFonts w:ascii="Times New Roman" w:hAnsi="Times New Roman" w:cs="Times New Roman"/>
          <w:i/>
          <w:sz w:val="28"/>
          <w:szCs w:val="28"/>
        </w:rPr>
        <w:t>.</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Социализация, развитие общения, нравственное воспитание. Усвоение норм и ценностей, принятых в обществе, воспитание моральных и </w:t>
      </w:r>
      <w:r w:rsidRPr="00FC2C8C">
        <w:rPr>
          <w:rFonts w:ascii="Times New Roman" w:hAnsi="Times New Roman" w:cs="Times New Roman"/>
          <w:sz w:val="28"/>
          <w:szCs w:val="28"/>
        </w:rPr>
        <w:lastRenderedPageBreak/>
        <w:t xml:space="preserve">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w:t>
      </w:r>
      <w:r w:rsidRPr="00FC2C8C">
        <w:rPr>
          <w:rFonts w:ascii="Times New Roman" w:hAnsi="Times New Roman" w:cs="Times New Roman"/>
          <w:sz w:val="28"/>
          <w:szCs w:val="28"/>
        </w:rPr>
        <w:lastRenderedPageBreak/>
        <w:t xml:space="preserve">правилах безопасности дорожного движения; воспитание осознанного отношения к необходимости выполнения этих правил.  </w:t>
      </w:r>
    </w:p>
    <w:p w:rsidR="00646BF7"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3C2B9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Социализация, развитие общения, нравственное воспитание</w:t>
      </w:r>
    </w:p>
    <w:p w:rsidR="003C2B9F"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235F2F" w:rsidRPr="00FC2C8C">
        <w:rPr>
          <w:rFonts w:ascii="Times New Roman" w:hAnsi="Times New Roman" w:cs="Times New Roman"/>
          <w:i/>
          <w:sz w:val="28"/>
          <w:szCs w:val="28"/>
        </w:rPr>
        <w:t xml:space="preserve"> (от 2 до 3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646BF7"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w:t>
      </w:r>
      <w:r w:rsidRPr="00FC2C8C">
        <w:rPr>
          <w:rFonts w:ascii="Times New Roman" w:hAnsi="Times New Roman" w:cs="Times New Roman"/>
          <w:sz w:val="28"/>
          <w:szCs w:val="28"/>
        </w:rPr>
        <w:lastRenderedPageBreak/>
        <w:t xml:space="preserve">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w:t>
      </w:r>
      <w:r w:rsidRPr="00FC2C8C">
        <w:rPr>
          <w:rFonts w:ascii="Times New Roman" w:hAnsi="Times New Roman" w:cs="Times New Roman"/>
          <w:sz w:val="28"/>
          <w:szCs w:val="28"/>
        </w:rPr>
        <w:lastRenderedPageBreak/>
        <w:t xml:space="preserve">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Ребенок в семье и сообществе  </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w:t>
      </w:r>
      <w:r w:rsidRPr="00FC2C8C">
        <w:rPr>
          <w:rFonts w:ascii="Times New Roman" w:hAnsi="Times New Roman" w:cs="Times New Roman"/>
          <w:sz w:val="28"/>
          <w:szCs w:val="28"/>
        </w:rPr>
        <w:lastRenderedPageBreak/>
        <w:t xml:space="preserve">детей, любят, о нем заботятся; проявлять уважительное отношение к интересам ребенка, его нуждам, желаниям, возможностям.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Воспитывать внимательное отношение к родителям, близким людям. Поощрять умение называть имена членов своей семьи.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Беседовать с ребенком о членах его семьи (как зовут, чем занимаются, как играют с ребенком и пр.).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w:t>
      </w:r>
      <w:r w:rsidRPr="00FC2C8C">
        <w:rPr>
          <w:rFonts w:ascii="Times New Roman" w:hAnsi="Times New Roman" w:cs="Times New Roman"/>
          <w:sz w:val="28"/>
          <w:szCs w:val="28"/>
        </w:rPr>
        <w:lastRenderedPageBreak/>
        <w:t xml:space="preserve">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w:t>
      </w:r>
      <w:r w:rsidRPr="00FC2C8C">
        <w:rPr>
          <w:rFonts w:ascii="Times New Roman" w:hAnsi="Times New Roman" w:cs="Times New Roman"/>
          <w:sz w:val="28"/>
          <w:szCs w:val="28"/>
        </w:rPr>
        <w:lastRenderedPageBreak/>
        <w:t xml:space="preserve">нарядные игрушки, рисунки детей и т. п.). Привлекать к обсуждению и посильному участию в оформлении группы, к созданию ее символики и традиций.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w:t>
      </w:r>
      <w:r w:rsidR="0064027E" w:rsidRPr="00FC2C8C">
        <w:rPr>
          <w:rFonts w:ascii="Times New Roman" w:hAnsi="Times New Roman" w:cs="Times New Roman"/>
          <w:i/>
          <w:sz w:val="28"/>
          <w:szCs w:val="28"/>
        </w:rPr>
        <w:t>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w:t>
      </w:r>
      <w:r w:rsidRPr="00FC2C8C">
        <w:rPr>
          <w:rFonts w:ascii="Times New Roman" w:hAnsi="Times New Roman" w:cs="Times New Roman"/>
          <w:sz w:val="28"/>
          <w:szCs w:val="28"/>
        </w:rPr>
        <w:lastRenderedPageBreak/>
        <w:t xml:space="preserve">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w:t>
      </w:r>
      <w:r w:rsidRPr="00FC2C8C">
        <w:rPr>
          <w:rFonts w:ascii="Times New Roman" w:hAnsi="Times New Roman" w:cs="Times New Roman"/>
          <w:sz w:val="28"/>
          <w:szCs w:val="28"/>
        </w:rPr>
        <w:lastRenderedPageBreak/>
        <w:t xml:space="preserve">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8F2CF9"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Самообслуживание, самостоятельность, трудовое воспитание</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8F2CF9" w:rsidRPr="00FC2C8C" w:rsidRDefault="0064027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lastRenderedPageBreak/>
        <w:t>Младшая группа (от 3 до 4 лет</w:t>
      </w:r>
      <w:r w:rsidRPr="00FC2C8C">
        <w:rPr>
          <w:rFonts w:ascii="Times New Roman" w:hAnsi="Times New Roman" w:cs="Times New Roman"/>
          <w:b/>
          <w:sz w:val="28"/>
          <w:szCs w:val="28"/>
        </w:rPr>
        <w:t>)</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w:t>
      </w:r>
      <w:r w:rsidRPr="00FC2C8C">
        <w:rPr>
          <w:rFonts w:ascii="Times New Roman" w:hAnsi="Times New Roman" w:cs="Times New Roman"/>
          <w:sz w:val="28"/>
          <w:szCs w:val="28"/>
        </w:rPr>
        <w:lastRenderedPageBreak/>
        <w:t xml:space="preserve">снег со скамеек. 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w:t>
      </w:r>
      <w:r w:rsidR="0064027E" w:rsidRPr="00FC2C8C">
        <w:rPr>
          <w:rFonts w:ascii="Times New Roman" w:hAnsi="Times New Roman" w:cs="Times New Roman"/>
          <w:i/>
          <w:sz w:val="28"/>
          <w:szCs w:val="28"/>
        </w:rPr>
        <w:t>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w:t>
      </w:r>
      <w:r w:rsidRPr="00FC2C8C">
        <w:rPr>
          <w:rFonts w:ascii="Times New Roman" w:hAnsi="Times New Roman" w:cs="Times New Roman"/>
          <w:sz w:val="28"/>
          <w:szCs w:val="28"/>
        </w:rPr>
        <w:lastRenderedPageBreak/>
        <w:t xml:space="preserve">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 Закреплять умение замечать и самостоятельно устранять непорядок в своем </w:t>
      </w:r>
      <w:r w:rsidRPr="00FC2C8C">
        <w:rPr>
          <w:rFonts w:ascii="Times New Roman" w:hAnsi="Times New Roman" w:cs="Times New Roman"/>
          <w:sz w:val="28"/>
          <w:szCs w:val="28"/>
        </w:rPr>
        <w:lastRenderedPageBreak/>
        <w:t xml:space="preserve">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w:t>
      </w:r>
      <w:r w:rsidRPr="00FC2C8C">
        <w:rPr>
          <w:rFonts w:ascii="Times New Roman" w:hAnsi="Times New Roman" w:cs="Times New Roman"/>
          <w:sz w:val="28"/>
          <w:szCs w:val="28"/>
        </w:rPr>
        <w:lastRenderedPageBreak/>
        <w:t xml:space="preserve">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FD6D9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w:t>
      </w:r>
      <w:r w:rsidRPr="00FC2C8C">
        <w:rPr>
          <w:rFonts w:ascii="Times New Roman" w:hAnsi="Times New Roman" w:cs="Times New Roman"/>
          <w:sz w:val="28"/>
          <w:szCs w:val="28"/>
        </w:rPr>
        <w:lastRenderedPageBreak/>
        <w:t xml:space="preserve">виде, тактично сообщать товарищу о необходимости чтото поправить в костюме, прическе.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интерес к учебной деятельности и желание учиться в школе.  Формировать навыки учебной деятельности (умение внимательно слушать </w:t>
      </w:r>
      <w:r w:rsidRPr="00FC2C8C">
        <w:rPr>
          <w:rFonts w:ascii="Times New Roman" w:hAnsi="Times New Roman" w:cs="Times New Roman"/>
          <w:sz w:val="28"/>
          <w:szCs w:val="28"/>
        </w:rPr>
        <w:lastRenderedPageBreak/>
        <w:t xml:space="preserve">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w:t>
      </w:r>
      <w:r w:rsidR="00665658">
        <w:rPr>
          <w:rFonts w:ascii="Times New Roman" w:hAnsi="Times New Roman" w:cs="Times New Roman"/>
          <w:sz w:val="28"/>
          <w:szCs w:val="28"/>
        </w:rPr>
        <w:t xml:space="preserve"> </w:t>
      </w:r>
      <w:r w:rsidRPr="00FC2C8C">
        <w:rPr>
          <w:rFonts w:ascii="Times New Roman" w:hAnsi="Times New Roman" w:cs="Times New Roman"/>
          <w:sz w:val="28"/>
          <w:szCs w:val="28"/>
        </w:rPr>
        <w:t>уголок</w:t>
      </w:r>
      <w:r w:rsidR="00665658">
        <w:rPr>
          <w:rFonts w:ascii="Times New Roman" w:hAnsi="Times New Roman" w:cs="Times New Roman"/>
          <w:sz w:val="28"/>
          <w:szCs w:val="28"/>
        </w:rPr>
        <w:t xml:space="preserve"> </w:t>
      </w:r>
      <w:r w:rsidRPr="00FC2C8C">
        <w:rPr>
          <w:rFonts w:ascii="Times New Roman" w:hAnsi="Times New Roman" w:cs="Times New Roman"/>
          <w:sz w:val="28"/>
          <w:szCs w:val="28"/>
        </w:rPr>
        <w:t xml:space="preserve">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7269A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основ безопасности</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Безопасность на дорогах. Формировать первичные представления о машинах, улице, дороге.  Знакомить с некоторыми видами транспортных средств.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  </w:t>
      </w:r>
    </w:p>
    <w:p w:rsidR="007269A0"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Безопасное поведение в природе.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Старшая группа (от 5 до 6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Подготовительная к школе группа (от 6 до 7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235F2F"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w:t>
      </w:r>
      <w:r w:rsidRPr="00FC2C8C">
        <w:rPr>
          <w:rFonts w:ascii="Times New Roman" w:hAnsi="Times New Roman" w:cs="Times New Roman"/>
          <w:sz w:val="28"/>
          <w:szCs w:val="28"/>
        </w:rPr>
        <w:lastRenderedPageBreak/>
        <w:t xml:space="preserve">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CC0CB3" w:rsidRPr="00AF67C0" w:rsidRDefault="00235F2F" w:rsidP="00C563CB">
      <w:pPr>
        <w:spacing w:after="0" w:line="360" w:lineRule="auto"/>
        <w:ind w:firstLine="567"/>
        <w:contextualSpacing/>
        <w:jc w:val="both"/>
        <w:rPr>
          <w:rFonts w:ascii="Times New Roman" w:hAnsi="Times New Roman" w:cs="Times New Roman"/>
          <w:bCs/>
          <w:sz w:val="28"/>
          <w:szCs w:val="28"/>
        </w:rPr>
      </w:pPr>
      <w:r w:rsidRPr="0095454E">
        <w:rPr>
          <w:rFonts w:ascii="Times New Roman" w:hAnsi="Times New Roman" w:cs="Times New Roman"/>
          <w:i/>
          <w:sz w:val="28"/>
          <w:szCs w:val="28"/>
        </w:rPr>
        <w:t>Часть, формируемая участниками образовательных отношений, включает</w:t>
      </w:r>
      <w:r w:rsidRPr="0095454E">
        <w:rPr>
          <w:rFonts w:ascii="Times New Roman" w:hAnsi="Times New Roman" w:cs="Times New Roman"/>
          <w:sz w:val="28"/>
          <w:szCs w:val="28"/>
        </w:rPr>
        <w:t xml:space="preserve"> парциальн</w:t>
      </w:r>
      <w:r w:rsidR="003065A3" w:rsidRPr="0095454E">
        <w:rPr>
          <w:rFonts w:ascii="Times New Roman" w:hAnsi="Times New Roman" w:cs="Times New Roman"/>
          <w:sz w:val="28"/>
          <w:szCs w:val="28"/>
        </w:rPr>
        <w:t>ую</w:t>
      </w:r>
      <w:r w:rsidRPr="0095454E">
        <w:rPr>
          <w:rFonts w:ascii="Times New Roman" w:hAnsi="Times New Roman" w:cs="Times New Roman"/>
          <w:sz w:val="28"/>
          <w:szCs w:val="28"/>
        </w:rPr>
        <w:t xml:space="preserve"> программ</w:t>
      </w:r>
      <w:r w:rsidR="003065A3" w:rsidRPr="0095454E">
        <w:rPr>
          <w:rFonts w:ascii="Times New Roman" w:hAnsi="Times New Roman" w:cs="Times New Roman"/>
          <w:sz w:val="28"/>
          <w:szCs w:val="28"/>
        </w:rPr>
        <w:t>у</w:t>
      </w:r>
      <w:r w:rsidR="00212343">
        <w:rPr>
          <w:rFonts w:ascii="Times New Roman" w:hAnsi="Times New Roman" w:cs="Times New Roman"/>
          <w:sz w:val="28"/>
          <w:szCs w:val="28"/>
        </w:rPr>
        <w:t xml:space="preserve"> «</w:t>
      </w:r>
      <w:r w:rsidR="00CC0CB3" w:rsidRPr="0095454E">
        <w:rPr>
          <w:rFonts w:ascii="Times New Roman" w:hAnsi="Times New Roman"/>
          <w:sz w:val="28"/>
          <w:szCs w:val="28"/>
        </w:rPr>
        <w:t>Приобщение детей к истокам русской народной культуры» О.Л.Князева, М.Д.Мазанева</w:t>
      </w:r>
      <w:r w:rsidR="003065A3" w:rsidRPr="0095454E">
        <w:rPr>
          <w:rFonts w:ascii="Times New Roman" w:hAnsi="Times New Roman"/>
          <w:sz w:val="28"/>
          <w:szCs w:val="28"/>
        </w:rPr>
        <w:t xml:space="preserve">, а также </w:t>
      </w:r>
      <w:r w:rsidR="0020496C" w:rsidRPr="0095454E">
        <w:rPr>
          <w:rFonts w:ascii="Times New Roman" w:hAnsi="Times New Roman"/>
          <w:sz w:val="28"/>
          <w:szCs w:val="28"/>
        </w:rPr>
        <w:t xml:space="preserve">Дополнительную общеразвивающую программу «Добрые дети в добрых руках», направленную на </w:t>
      </w:r>
      <w:r w:rsidR="006741F4" w:rsidRPr="006741F4">
        <w:rPr>
          <w:rFonts w:ascii="Times New Roman" w:hAnsi="Times New Roman" w:cs="Times New Roman"/>
          <w:sz w:val="28"/>
          <w:szCs w:val="28"/>
        </w:rPr>
        <w:t>формирование духовно-нравственных представлений и качеств у детей дошкольного возраста в процессе взаимодействия педагога и детей во всех видах деятельности</w:t>
      </w:r>
      <w:r w:rsidR="006741F4" w:rsidRPr="0095454E">
        <w:rPr>
          <w:rFonts w:ascii="Times New Roman" w:hAnsi="Times New Roman"/>
          <w:i/>
          <w:sz w:val="28"/>
          <w:szCs w:val="28"/>
        </w:rPr>
        <w:t xml:space="preserve"> </w:t>
      </w:r>
      <w:r w:rsidR="003065A3" w:rsidRPr="0095454E">
        <w:rPr>
          <w:rFonts w:ascii="Times New Roman" w:hAnsi="Times New Roman"/>
          <w:i/>
          <w:sz w:val="28"/>
          <w:szCs w:val="28"/>
        </w:rPr>
        <w:t>(см. раздел Иные характеристики содержания основной образовательной программы дошкольного образования).</w:t>
      </w:r>
    </w:p>
    <w:p w:rsidR="007269A0" w:rsidRPr="00FC2C8C" w:rsidRDefault="00235F2F" w:rsidP="00C563CB">
      <w:pPr>
        <w:spacing w:after="0" w:line="360" w:lineRule="auto"/>
        <w:ind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«Познавательное развитие»</w:t>
      </w:r>
    </w:p>
    <w:p w:rsidR="00B70B46"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w:t>
      </w:r>
      <w:r w:rsidR="00F167B3" w:rsidRPr="00FC2C8C">
        <w:rPr>
          <w:rFonts w:ascii="Times New Roman" w:hAnsi="Times New Roman" w:cs="Times New Roman"/>
          <w:sz w:val="28"/>
          <w:szCs w:val="28"/>
        </w:rPr>
        <w:t>Р</w:t>
      </w:r>
      <w:r w:rsidRPr="00FC2C8C">
        <w:rPr>
          <w:rFonts w:ascii="Times New Roman" w:hAnsi="Times New Roman" w:cs="Times New Roman"/>
          <w:sz w:val="28"/>
          <w:szCs w:val="28"/>
        </w:rPr>
        <w:t xml:space="preserve">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  </w:t>
      </w:r>
    </w:p>
    <w:p w:rsidR="0032586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цели и задачи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w:t>
      </w:r>
      <w:r w:rsidRPr="00FC2C8C">
        <w:rPr>
          <w:rFonts w:ascii="Times New Roman" w:hAnsi="Times New Roman" w:cs="Times New Roman"/>
          <w:sz w:val="28"/>
          <w:szCs w:val="28"/>
        </w:rPr>
        <w:lastRenderedPageBreak/>
        <w:t xml:space="preserve">окружающего мира: форме, цвете, размере, количестве, числе, части и целом, пространстве и времени. </w:t>
      </w:r>
    </w:p>
    <w:p w:rsidR="00465FE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познавательно</w:t>
      </w:r>
      <w:r w:rsidR="00325864"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уменияустанавливать простейшие связи между предметами и явлениями, делать простейшие обобщения.  </w:t>
      </w:r>
    </w:p>
    <w:p w:rsidR="00DD1D4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w:t>
      </w:r>
      <w:r w:rsidRPr="00FC2C8C">
        <w:rPr>
          <w:rFonts w:ascii="Times New Roman" w:hAnsi="Times New Roman" w:cs="Times New Roman"/>
          <w:sz w:val="28"/>
          <w:szCs w:val="28"/>
        </w:rPr>
        <w:lastRenderedPageBreak/>
        <w:t xml:space="preserve">планете Земля как общем доме людей, о многообразии стран и народов мира.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элементарных математических представлений</w:t>
      </w:r>
    </w:p>
    <w:p w:rsidR="00892299"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Привлекать детей к формированию групп однородных предметов. Учить различать количество предметов (один - много).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Учить различать предметы по форме и называть их (кубик, кирпичик, шар и пр.).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опыт ориентировки в частях собственного тела (голова, лицо, руки, ноги, спина).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двигаться за воспитателем в определенном направлении.  </w:t>
      </w:r>
    </w:p>
    <w:p w:rsidR="00E32B6A" w:rsidRPr="00FC2C8C" w:rsidRDefault="00E32B6A"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М</w:t>
      </w:r>
      <w:r w:rsidR="00235F2F" w:rsidRPr="00FC2C8C">
        <w:rPr>
          <w:rFonts w:ascii="Times New Roman" w:hAnsi="Times New Roman" w:cs="Times New Roman"/>
          <w:i/>
          <w:sz w:val="28"/>
          <w:szCs w:val="28"/>
        </w:rPr>
        <w:t>ладшая группа (от 3 до 4 лет)</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Учить ориентироваться в контрастных частях суток: день - ночь, утро - вечер.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 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w:t>
      </w:r>
      <w:r w:rsidRPr="00FC2C8C">
        <w:rPr>
          <w:rFonts w:ascii="Times New Roman" w:hAnsi="Times New Roman" w:cs="Times New Roman"/>
          <w:sz w:val="28"/>
          <w:szCs w:val="28"/>
        </w:rPr>
        <w:lastRenderedPageBreak/>
        <w:t xml:space="preserve">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w:t>
      </w:r>
      <w:r w:rsidRPr="00FC2C8C">
        <w:rPr>
          <w:rFonts w:ascii="Times New Roman" w:hAnsi="Times New Roman" w:cs="Times New Roman"/>
          <w:sz w:val="28"/>
          <w:szCs w:val="28"/>
        </w:rPr>
        <w:lastRenderedPageBreak/>
        <w:t xml:space="preserve">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 Ориентировка во времени.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w:t>
      </w:r>
      <w:r w:rsidRPr="00FC2C8C">
        <w:rPr>
          <w:rFonts w:ascii="Times New Roman" w:hAnsi="Times New Roman" w:cs="Times New Roman"/>
          <w:sz w:val="28"/>
          <w:szCs w:val="28"/>
        </w:rPr>
        <w:lastRenderedPageBreak/>
        <w:t xml:space="preserve">8, если к 7 добавить один предмет, будет 8, поровну», «8 больше 7; если из 8 предметов убрать один, то станет по 7, поровну»).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Ориентировка во времени.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475CCC"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Величина.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w:t>
      </w:r>
      <w:r w:rsidRPr="00FC2C8C">
        <w:rPr>
          <w:rFonts w:ascii="Times New Roman" w:hAnsi="Times New Roman" w:cs="Times New Roman"/>
          <w:sz w:val="28"/>
          <w:szCs w:val="28"/>
        </w:rPr>
        <w:lastRenderedPageBreak/>
        <w:t xml:space="preserve">воссоздавать сложные по форме предметы из отдельных частей по контурным образцам, по описанию, представлению.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FA0A8B" w:rsidRPr="00876DA6" w:rsidRDefault="00235F2F" w:rsidP="00FC2C8C">
      <w:pPr>
        <w:spacing w:after="0" w:line="360" w:lineRule="auto"/>
        <w:ind w:left="142" w:firstLine="567"/>
        <w:contextualSpacing/>
        <w:jc w:val="both"/>
        <w:rPr>
          <w:rFonts w:ascii="Times New Roman" w:hAnsi="Times New Roman" w:cs="Times New Roman"/>
          <w:sz w:val="28"/>
          <w:szCs w:val="28"/>
        </w:rPr>
      </w:pPr>
      <w:r w:rsidRPr="00876DA6">
        <w:rPr>
          <w:rFonts w:ascii="Times New Roman" w:hAnsi="Times New Roman" w:cs="Times New Roman"/>
          <w:sz w:val="28"/>
          <w:szCs w:val="28"/>
        </w:rPr>
        <w:t xml:space="preserve">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FA0A8B"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познавательно-исследовательской деятельности</w:t>
      </w:r>
    </w:p>
    <w:p w:rsidR="000A06AE" w:rsidRPr="00FC2C8C" w:rsidRDefault="00FA0A8B"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w:t>
      </w:r>
      <w:r w:rsidR="00235F2F" w:rsidRPr="00FC2C8C">
        <w:rPr>
          <w:rFonts w:ascii="Times New Roman" w:hAnsi="Times New Roman" w:cs="Times New Roman"/>
          <w:i/>
          <w:sz w:val="28"/>
          <w:szCs w:val="28"/>
        </w:rPr>
        <w:t xml:space="preserve">группа </w:t>
      </w:r>
      <w:r w:rsidRPr="00FC2C8C">
        <w:rPr>
          <w:rFonts w:ascii="Times New Roman" w:hAnsi="Times New Roman" w:cs="Times New Roman"/>
          <w:i/>
          <w:sz w:val="28"/>
          <w:szCs w:val="28"/>
        </w:rPr>
        <w:t xml:space="preserve">раннего возраста </w:t>
      </w:r>
      <w:r w:rsidR="00235F2F" w:rsidRPr="00FC2C8C">
        <w:rPr>
          <w:rFonts w:ascii="Times New Roman" w:hAnsi="Times New Roman" w:cs="Times New Roman"/>
          <w:i/>
          <w:sz w:val="28"/>
          <w:szCs w:val="28"/>
        </w:rPr>
        <w:t xml:space="preserve">(от 2 до 3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w:t>
      </w:r>
      <w:r w:rsidRPr="00FC2C8C">
        <w:rPr>
          <w:rFonts w:ascii="Times New Roman" w:hAnsi="Times New Roman" w:cs="Times New Roman"/>
          <w:sz w:val="28"/>
          <w:szCs w:val="28"/>
        </w:rPr>
        <w:lastRenderedPageBreak/>
        <w:t xml:space="preserve">взрослыми практические познавательные действия экспериментального характера.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0A06AE"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w:t>
      </w:r>
      <w:r w:rsidRPr="00FC2C8C">
        <w:rPr>
          <w:rFonts w:ascii="Times New Roman" w:hAnsi="Times New Roman" w:cs="Times New Roman"/>
          <w:sz w:val="28"/>
          <w:szCs w:val="28"/>
        </w:rPr>
        <w:lastRenderedPageBreak/>
        <w:t xml:space="preserve">действия в соответствии с задачей и содержанием алгоритма деятельности. С помощью взрослого использовать действия моделирующего характера.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w:t>
      </w:r>
      <w:r w:rsidRPr="00FC2C8C">
        <w:rPr>
          <w:rFonts w:ascii="Times New Roman" w:hAnsi="Times New Roman" w:cs="Times New Roman"/>
          <w:sz w:val="28"/>
          <w:szCs w:val="28"/>
        </w:rPr>
        <w:lastRenderedPageBreak/>
        <w:t xml:space="preserve">понимать и использовать в познавательно-исследовательской деятельности модели, предложенные взрослым.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Проектная деятельность. Развивать первичные навыки в проектно</w:t>
      </w:r>
      <w:r w:rsidR="00B000F0"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w:t>
      </w:r>
      <w:r w:rsidRPr="00FC2C8C">
        <w:rPr>
          <w:rFonts w:ascii="Times New Roman" w:hAnsi="Times New Roman" w:cs="Times New Roman"/>
          <w:sz w:val="28"/>
          <w:szCs w:val="28"/>
        </w:rPr>
        <w:lastRenderedPageBreak/>
        <w:t xml:space="preserve">Развивать наблюдательность и внимание («Что изменилось?», «У кого колечко?»). Помогать детям осваивать правила простейших настольно-печатных игр («Домино», «Лото»).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вкус.Продолжать знакомить с цветами спектра: красный, оранжевый, желтый, зеленый, голубой, синий, фиолетовый (хроматические) и белый, серый </w:t>
      </w:r>
      <w:r w:rsidR="0080026C" w:rsidRPr="00FC2C8C">
        <w:rPr>
          <w:rFonts w:ascii="Times New Roman" w:hAnsi="Times New Roman" w:cs="Times New Roman"/>
          <w:sz w:val="28"/>
          <w:szCs w:val="28"/>
        </w:rPr>
        <w:t xml:space="preserve">и черный (ахроматические). Учить </w:t>
      </w:r>
      <w:r w:rsidRPr="00FC2C8C">
        <w:rPr>
          <w:rFonts w:ascii="Times New Roman" w:hAnsi="Times New Roman" w:cs="Times New Roman"/>
          <w:sz w:val="28"/>
          <w:szCs w:val="28"/>
        </w:rPr>
        <w:t xml:space="preserve">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w:t>
      </w:r>
      <w:r w:rsidRPr="00FC2C8C">
        <w:rPr>
          <w:rFonts w:ascii="Times New Roman" w:hAnsi="Times New Roman" w:cs="Times New Roman"/>
          <w:sz w:val="28"/>
          <w:szCs w:val="28"/>
        </w:rPr>
        <w:lastRenderedPageBreak/>
        <w:t xml:space="preserve">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 xml:space="preserve">Подготовительная к школе группа (от 6 до 7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w:t>
      </w:r>
      <w:r w:rsidR="0080026C" w:rsidRPr="00FC2C8C">
        <w:rPr>
          <w:rFonts w:ascii="Times New Roman" w:hAnsi="Times New Roman" w:cs="Times New Roman"/>
          <w:sz w:val="28"/>
          <w:szCs w:val="28"/>
        </w:rPr>
        <w:t xml:space="preserve">ивными проектами </w:t>
      </w:r>
      <w:r w:rsidRPr="00FC2C8C">
        <w:rPr>
          <w:rFonts w:ascii="Times New Roman" w:hAnsi="Times New Roman" w:cs="Times New Roman"/>
          <w:sz w:val="28"/>
          <w:szCs w:val="28"/>
        </w:rPr>
        <w:t xml:space="preserve">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B000F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предметным окружением</w:t>
      </w:r>
    </w:p>
    <w:p w:rsidR="00C361F3"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w:t>
      </w:r>
      <w:r w:rsidRPr="00FC2C8C">
        <w:rPr>
          <w:rFonts w:ascii="Times New Roman" w:hAnsi="Times New Roman" w:cs="Times New Roman"/>
          <w:sz w:val="28"/>
          <w:szCs w:val="28"/>
        </w:rPr>
        <w:lastRenderedPageBreak/>
        <w:t xml:space="preserve">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появлению в словаре детей обобщающих понятий (игрушки, посуда, одежда, обувь, мебель и пр.).   </w:t>
      </w:r>
    </w:p>
    <w:p w:rsidR="00B000F0" w:rsidRPr="00FC2C8C" w:rsidRDefault="00B000F0"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w:t>
      </w:r>
      <w:r w:rsidRPr="00FC2C8C">
        <w:rPr>
          <w:rFonts w:ascii="Times New Roman" w:hAnsi="Times New Roman" w:cs="Times New Roman"/>
          <w:sz w:val="28"/>
          <w:szCs w:val="28"/>
        </w:rPr>
        <w:lastRenderedPageBreak/>
        <w:t xml:space="preserve">для его жизни и жизни других людей (мебель, одежда, обувь, посуда, игрушки и т. д.).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B000F0"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итемпературу поверхности, твердость – мягкость, хрупкость – прочность, блеск, звонкость.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сравнивать предметы (по назначению, цвету, форме, материалу), классифицировать их (посуда – фарфоровая, стеклянная, </w:t>
      </w:r>
      <w:r w:rsidRPr="00FC2C8C">
        <w:rPr>
          <w:rFonts w:ascii="Times New Roman" w:hAnsi="Times New Roman" w:cs="Times New Roman"/>
          <w:sz w:val="28"/>
          <w:szCs w:val="28"/>
        </w:rPr>
        <w:lastRenderedPageBreak/>
        <w:t xml:space="preserve">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150E4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применять разнообразные способы обследования предметов (наложение, приложение, сравнение по количеству и т. д.). </w:t>
      </w:r>
    </w:p>
    <w:p w:rsidR="00150E4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социальным миром</w:t>
      </w:r>
    </w:p>
    <w:p w:rsidR="00150E40" w:rsidRPr="00FC2C8C" w:rsidRDefault="00150E40"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детям название города (поселка), в котором они живут.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интерес к труду близких взрослых. Побуждать узнавать и называть некоторые трудовые действия (помощник воспитателя моет </w:t>
      </w:r>
      <w:r w:rsidRPr="00FC2C8C">
        <w:rPr>
          <w:rFonts w:ascii="Times New Roman" w:hAnsi="Times New Roman" w:cs="Times New Roman"/>
          <w:sz w:val="28"/>
          <w:szCs w:val="28"/>
        </w:rPr>
        <w:lastRenderedPageBreak/>
        <w:t xml:space="preserve">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  </w:t>
      </w:r>
    </w:p>
    <w:p w:rsidR="003174B9" w:rsidRPr="00FC2C8C" w:rsidRDefault="003174B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с театром через мини</w:t>
      </w:r>
      <w:r w:rsidR="003174B9" w:rsidRPr="00FC2C8C">
        <w:rPr>
          <w:rFonts w:ascii="Times New Roman" w:hAnsi="Times New Roman" w:cs="Times New Roman"/>
          <w:sz w:val="28"/>
          <w:szCs w:val="28"/>
        </w:rPr>
        <w:t>-</w:t>
      </w:r>
      <w:r w:rsidRPr="00FC2C8C">
        <w:rPr>
          <w:rFonts w:ascii="Times New Roman" w:hAnsi="Times New Roman" w:cs="Times New Roman"/>
          <w:sz w:val="28"/>
          <w:szCs w:val="28"/>
        </w:rPr>
        <w:t xml:space="preserve">спектакли и представления, а также через игры-драматизации по произведениям детской литературы.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правилах поведения в общественных местах.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об общественном транспорте (автобус, поезд, самолет, теплоход).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первичные представления о школе.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культурными явлениями (театром, цирком, зоопарком, вернисажем), их атрибутами, людьми, работающими в них, </w:t>
      </w:r>
      <w:r w:rsidRPr="00FC2C8C">
        <w:rPr>
          <w:rFonts w:ascii="Times New Roman" w:hAnsi="Times New Roman" w:cs="Times New Roman"/>
          <w:sz w:val="28"/>
          <w:szCs w:val="28"/>
        </w:rPr>
        <w:lastRenderedPageBreak/>
        <w:t xml:space="preserve">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деньгами, возможностями их использования.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доступные их пониманию представления о государственных праздниках.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 профессиях.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деньгами, их функциями (средство для оплаты труда, расчетов при покупках), бюджетом и возможностями семьи.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чувство благодарности к человеку за его труд.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w:t>
      </w:r>
      <w:r w:rsidRPr="00FC2C8C">
        <w:rPr>
          <w:rFonts w:ascii="Times New Roman" w:hAnsi="Times New Roman" w:cs="Times New Roman"/>
          <w:sz w:val="28"/>
          <w:szCs w:val="28"/>
        </w:rPr>
        <w:lastRenderedPageBreak/>
        <w:t xml:space="preserve">числа близких родственников детей. Рассматривать с детьми картины, репродукции, альбомы с военной тематикой.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w:t>
      </w:r>
      <w:r w:rsidR="00C361F3" w:rsidRPr="00FC2C8C">
        <w:rPr>
          <w:rFonts w:ascii="Times New Roman" w:hAnsi="Times New Roman" w:cs="Times New Roman"/>
          <w:i/>
          <w:sz w:val="28"/>
          <w:szCs w:val="28"/>
        </w:rPr>
        <w:t xml:space="preserve"> к школе группа (от 6 до 7 лет)</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знакомить с библиотеками, музеями.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3174B9"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эволюции Земли (возникновение Земли, эволюция растительного и животного мира), месте </w:t>
      </w:r>
      <w:r w:rsidRPr="00DE7EE3">
        <w:rPr>
          <w:rFonts w:ascii="Times New Roman" w:hAnsi="Times New Roman" w:cs="Times New Roman"/>
          <w:sz w:val="28"/>
          <w:szCs w:val="28"/>
        </w:rPr>
        <w:lastRenderedPageBreak/>
        <w:t xml:space="preserve">человека в природном и социальном мире, происхождении и биологической обоснованности различных рас.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Москве - главном городе, столице России.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знания о государственных праздниках.  Рассказывать детям о Ю. А. Гагарине и других героях космоса. </w:t>
      </w:r>
    </w:p>
    <w:p w:rsidR="0043216F" w:rsidRPr="00FC2C8C" w:rsidRDefault="00235F2F" w:rsidP="00DE7EE3">
      <w:pPr>
        <w:spacing w:after="0" w:line="360" w:lineRule="auto"/>
        <w:ind w:left="142" w:firstLine="567"/>
        <w:contextualSpacing/>
        <w:jc w:val="both"/>
        <w:rPr>
          <w:rFonts w:ascii="Times New Roman" w:hAnsi="Times New Roman" w:cs="Times New Roman"/>
          <w:color w:val="FF0000"/>
          <w:sz w:val="28"/>
          <w:szCs w:val="28"/>
        </w:rPr>
      </w:pPr>
      <w:r w:rsidRPr="00DE7EE3">
        <w:rPr>
          <w:rFonts w:ascii="Times New Roman" w:hAnsi="Times New Roman" w:cs="Times New Roman"/>
          <w:sz w:val="28"/>
          <w:szCs w:val="28"/>
        </w:rPr>
        <w:lastRenderedPageBreak/>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43216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миром природы</w:t>
      </w:r>
    </w:p>
    <w:p w:rsidR="0033704E" w:rsidRPr="00FC2C8C" w:rsidRDefault="0033704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доступными явлениями природы.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Вместе с детьми наблюдать за птицами и насекомыми на участке, за рыбками в аквариуме; подкармливать птиц.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овощи (помидор, огурец, морковь и др.) и фрукты (яблоко, груша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замечать красоту природы в разное время года.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Наблюдать природные изменения: яркое солнце, жарко, летают бабочки.  </w:t>
      </w:r>
    </w:p>
    <w:p w:rsidR="00EF1F0A" w:rsidRPr="00FC2C8C" w:rsidRDefault="00A1785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Младшая группа</w:t>
      </w:r>
      <w:r w:rsidR="00EF1F0A" w:rsidRPr="00FC2C8C">
        <w:rPr>
          <w:rFonts w:ascii="Times New Roman" w:hAnsi="Times New Roman" w:cs="Times New Roman"/>
          <w:i/>
          <w:sz w:val="28"/>
          <w:szCs w:val="28"/>
        </w:rPr>
        <w:t xml:space="preserve"> (от </w:t>
      </w:r>
      <w:r w:rsidRPr="00FC2C8C">
        <w:rPr>
          <w:rFonts w:ascii="Times New Roman" w:hAnsi="Times New Roman" w:cs="Times New Roman"/>
          <w:i/>
          <w:sz w:val="28"/>
          <w:szCs w:val="28"/>
        </w:rPr>
        <w:t>3</w:t>
      </w:r>
      <w:r w:rsidR="00EF1F0A"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EF1F0A" w:rsidRPr="00FC2C8C">
        <w:rPr>
          <w:rFonts w:ascii="Times New Roman" w:hAnsi="Times New Roman" w:cs="Times New Roman"/>
          <w:i/>
          <w:sz w:val="28"/>
          <w:szCs w:val="28"/>
        </w:rPr>
        <w:t xml:space="preserve">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аквариумными рыбками и декоративными птицами (волнистыми попугайчиками, канарейками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диких животных (медведь, лиса, белка, еж и др.), о земноводных (на примере лягушки).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наблюдать за птицами, прилетающими на участок (ворона, голубь, синица, воробей, снегирь и др.), подкармливать их зимой.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насекомых (бабочка, майский жук, божья коровка, стрекоза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представления о том, что для роста растений нужны земля, вода и воздух.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отражать полученные впечатления в речи и продуктивных видах деятельности.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умение понимать простейшие взаимосвязи в природе (чтобы растение росло, нужно его поливать и т. п.).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правилами поведения в природе (не рвать без надобности растения, не ломать ветки деревьев, не трогать животных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w:t>
      </w:r>
      <w:r w:rsidRPr="00FC2C8C">
        <w:rPr>
          <w:rFonts w:ascii="Times New Roman" w:hAnsi="Times New Roman" w:cs="Times New Roman"/>
          <w:sz w:val="28"/>
          <w:szCs w:val="28"/>
        </w:rPr>
        <w:lastRenderedPageBreak/>
        <w:t xml:space="preserve">огородных растениях. Закреплять знания о том, что летом созревают многие фрукты, овощи и ягоды.  </w:t>
      </w:r>
    </w:p>
    <w:p w:rsidR="005E72A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r w:rsidR="00FF61A7" w:rsidRPr="00FC2C8C">
        <w:rPr>
          <w:rFonts w:ascii="Times New Roman" w:hAnsi="Times New Roman" w:cs="Times New Roman"/>
          <w:i/>
          <w:sz w:val="28"/>
          <w:szCs w:val="28"/>
        </w:rPr>
        <w:t>)</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некоторых насекомых (муравей, бабочка, жук, божья коровка).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и называть 3–4 вида деревьев (елка, сосна, береза, клен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процессе опытнической деятельности расширять представления детей о свойствах песка, глины и камня.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представления детей об условиях, необходимых для жизни людей, животных, растений (воздух, вода, питание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замечать изменения в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об охране растений и животных.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5E72A4" w:rsidRPr="00FC2C8C" w:rsidRDefault="00FF61A7"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и уточнять представления детей о природе. Учить наблюдать, развивать любознательность.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комнатными растениями.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ухаживать за растениями. Рассказать о способах вегетативного размножения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домашних животных, их повадках, зависимости от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ухаживать за обитателями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представления о пресмыкающихся (ящерица, черепаха и др.) и насекомых (пчела, комар, муха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чередовании времен года, частей суток и их некоторых характеристиках.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многообразием родной природы; с растениями и животными различных климатических зон.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Показать, как человек в своей жизни использует воду, песок, глину, камни.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Использовать в процессе ознакомления с природой произведения художественной литературы, музыки, народные приметы.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том, что человек - часть природы и что он должен беречь, охранять и защищать ее.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укреплять свое здоровье в процессе общения с природой.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устанавливать причинно-следственные связи между природными явлениями (сезон - растительность - труд людей).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Показать взаимодействие живой и неживой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Рассказывать о значении солнца и воздуха в жизни человека, животных и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  </w:t>
      </w:r>
    </w:p>
    <w:p w:rsidR="00D100C3"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и уточнять представления детей о деревьях, кустарниках, травянистых растениях; растениях луга, сада, леса.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более полные представления о диких животных и особенностях их приспособления к окружающей среде.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обобщать и систематизировать представления о временах года.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Оформлять альбомы о временах года: подбирать картинки, фотографии, детские рисунки и рассказы.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Сезонные наблюдения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w:t>
      </w:r>
      <w:r w:rsidRPr="00FC2C8C">
        <w:rPr>
          <w:rFonts w:ascii="Times New Roman" w:hAnsi="Times New Roman" w:cs="Times New Roman"/>
          <w:sz w:val="28"/>
          <w:szCs w:val="28"/>
        </w:rPr>
        <w:lastRenderedPageBreak/>
        <w:t xml:space="preserve">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E528C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  </w:t>
      </w:r>
    </w:p>
    <w:p w:rsidR="00E528C1" w:rsidRDefault="00235F2F" w:rsidP="00FC2C8C">
      <w:pPr>
        <w:spacing w:after="0" w:line="360" w:lineRule="auto"/>
        <w:ind w:left="142" w:firstLine="567"/>
        <w:contextualSpacing/>
        <w:jc w:val="both"/>
        <w:rPr>
          <w:rFonts w:ascii="Times New Roman" w:hAnsi="Times New Roman" w:cs="Times New Roman"/>
          <w:sz w:val="28"/>
          <w:szCs w:val="28"/>
        </w:rPr>
      </w:pPr>
      <w:r w:rsidRPr="003065A3">
        <w:rPr>
          <w:rFonts w:ascii="Times New Roman" w:hAnsi="Times New Roman" w:cs="Times New Roman"/>
          <w:i/>
          <w:sz w:val="28"/>
          <w:szCs w:val="28"/>
        </w:rPr>
        <w:t>Часть, формируемая участниками образовательных отношений, включает парциальные программы</w:t>
      </w:r>
      <w:r w:rsidRPr="003065A3">
        <w:rPr>
          <w:rFonts w:ascii="Times New Roman" w:hAnsi="Times New Roman" w:cs="Times New Roman"/>
          <w:sz w:val="28"/>
          <w:szCs w:val="28"/>
        </w:rPr>
        <w:t>:  «Основы безопасности детей дошкольного возраста» Н.Н.Авдеевой, Р.Б.Стеркиной, «Юный эколог» С.Н.Николаевой.</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«Речевое развитие»</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w:t>
      </w:r>
      <w:r w:rsidRPr="00FC2C8C">
        <w:rPr>
          <w:rFonts w:ascii="Times New Roman" w:hAnsi="Times New Roman" w:cs="Times New Roman"/>
          <w:sz w:val="28"/>
          <w:szCs w:val="28"/>
        </w:rPr>
        <w:lastRenderedPageBreak/>
        <w:t xml:space="preserve">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Основные цели и задачи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речи</w:t>
      </w:r>
    </w:p>
    <w:p w:rsidR="00281DA8" w:rsidRPr="00FC2C8C" w:rsidRDefault="00281DA8"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Способствовать развитию речи как средства общения.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w:t>
      </w:r>
      <w:r w:rsidRPr="00FC2C8C">
        <w:rPr>
          <w:rFonts w:ascii="Times New Roman" w:hAnsi="Times New Roman" w:cs="Times New Roman"/>
          <w:sz w:val="28"/>
          <w:szCs w:val="28"/>
        </w:rPr>
        <w:lastRenderedPageBreak/>
        <w:t xml:space="preserve">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расширения ориентировки детей в ближайшем окружении развивать понимание речи и активизировать словарь.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Помогать детям отвечать на простейшие («Что?», «Кто?», «Что делает?») и более сложные вопросы («Во что одет?», «Что везет?», «Кому?», «Какой?», «Где?», «Когда?», «Куда?»).Поощрять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235F2F" w:rsidRPr="00FC2C8C" w:rsidRDefault="00FF61A7"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 xml:space="preserve">Младшая группа </w:t>
      </w:r>
      <w:r w:rsidR="00281DA8" w:rsidRPr="00FC2C8C">
        <w:rPr>
          <w:rFonts w:ascii="Times New Roman" w:hAnsi="Times New Roman" w:cs="Times New Roman"/>
          <w:i/>
          <w:sz w:val="28"/>
          <w:szCs w:val="28"/>
        </w:rPr>
        <w:t xml:space="preserve">(от </w:t>
      </w:r>
      <w:r w:rsidRPr="00FC2C8C">
        <w:rPr>
          <w:rFonts w:ascii="Times New Roman" w:hAnsi="Times New Roman" w:cs="Times New Roman"/>
          <w:i/>
          <w:sz w:val="28"/>
          <w:szCs w:val="28"/>
        </w:rPr>
        <w:t>3</w:t>
      </w:r>
      <w:r w:rsidR="00281DA8"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281DA8" w:rsidRPr="00FC2C8C">
        <w:rPr>
          <w:rFonts w:ascii="Times New Roman" w:hAnsi="Times New Roman" w:cs="Times New Roman"/>
          <w:i/>
          <w:sz w:val="28"/>
          <w:szCs w:val="28"/>
        </w:rPr>
        <w:t xml:space="preserve"> лет)</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рассказы воспитателя о забавных случаях из жизни.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Звуковая культура речи. Продолжать учить детей внятно произносить в словах гласные (а, у, и, о, э) и некоторые согласные звуки: п - б - т - д - к - г; ф - в; т - с - з - ц.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Напоминать детям о необходимости говорить «спасибо», «здравствуйте», «до свидания», «спокойной ночи» (в семье, группе).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доброжелательно общаться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потребность делиться своими впечатлениями с воспитателями и родителями.  </w:t>
      </w:r>
    </w:p>
    <w:p w:rsidR="00281DA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Обсуждать с детьми информацию о предметах, явлениях, событиях, выходящих за пределы привычного им ближайшего окружения.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развитию любознательности.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Активизировать употребление в речи названий предметов, их частей, материалов, из которых они изготовлены.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использовать в речи наиболее употребительные прилагательные, глаголы, наречия, предлоги.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Вводить в словарь детей существительные, обозначающие профессии; глаголы, характеризующие трудовые действия.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w:t>
      </w:r>
      <w:r w:rsidRPr="00FC2C8C">
        <w:rPr>
          <w:rFonts w:ascii="Times New Roman" w:hAnsi="Times New Roman" w:cs="Times New Roman"/>
          <w:sz w:val="28"/>
          <w:szCs w:val="28"/>
        </w:rPr>
        <w:lastRenderedPageBreak/>
        <w:t xml:space="preserve">(там, туда, такой, этот) более точными выразительными словами; употреблять слова-антонимы (чистый - грязный, светло - темно).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употреблять существительные с обобщающим значением (мебель, овощи, животные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над дикцией: совершенствовать отчетливое произнесение слов и словосочетаний.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фонематический слух: учить различать на слух и называть слова, начинающиеся на определенный звук.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характерное для пятого года жизни словотворчество, тактично подсказывать общепринятый образец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активно употреблять в речи простейшие виды сложносочиненных и сложноподчиненных предложений.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Совершенствовать диалогическую речь: учить участвовать в беседе, понятно для слушателей отвечать на вопросы и задавать их.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детей в умении пересказывать наиболее выразительные и динамичные отрывки из сказок.  </w:t>
      </w:r>
    </w:p>
    <w:p w:rsidR="00BF256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решать спорные вопросы и улаживать конфликты с помощью речи: убеждать, доказывать, объяснять.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употреблять в речи слова в точном соответствии со смыслом.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фонематический слух. Учить определять место звука в слове (начало, середина, конец).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с разными способами образования слов (сахарница, хлебница; масленка, солонка; воспитатель, учитель, строитель).</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по образцу простые и сложные предложения.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пользоваться прямой и косвенной речью.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Связная речь. Развивать умение поддерживать беседу.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монологическую форму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связно, последовательно и выразительно пересказывать небольшие сказки, рассказы.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составлять небольшие рассказы творческого характера на тему, предложенную воспитателем.  </w:t>
      </w:r>
    </w:p>
    <w:p w:rsidR="00235F2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Приучать детей - будущих школьников - проявлять инициативу с целью получения новых знаний.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речь как средство общения.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r w:rsidRPr="00FC2C8C">
        <w:rPr>
          <w:rFonts w:ascii="Times New Roman" w:hAnsi="Times New Roman" w:cs="Times New Roman"/>
          <w:sz w:val="28"/>
          <w:szCs w:val="28"/>
        </w:rPr>
        <w:lastRenderedPageBreak/>
        <w:t xml:space="preserve">Продолжать формировать умение отстаивать свою точку зрения.  Помогать осваивать формы речевого этикета.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содержательно, эмоционально рассказывать детям об интересных фактах и событиях.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 самостоятельности суждений.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Продолжать работу по обогащению бытового, природоведческого, обществоведческого словаря детей.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интересоваться смыслом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осваивать выразительные средства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различать на слух и в произношении все звуки родного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дикцию: учить детей внятно и отчетливо произносить слова и словосочетания с естественными интонациями.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интонационную выразительность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Продолжать упражнять детей в согласовании слов в предложении.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Связная речь. Продолжать совершенствовать диалогическую и монологическую формы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содержательно и выразительно пересказывать литературные тексты, драматизировать их.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из личного опыта.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умение сочинять короткие сказки на заданную тему.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Подготовка к обучению грамоте. Дать представления о предложении (без грамматического определения).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детей делить двусложные и трехсложные слова с открытыми слогами (наша</w:t>
      </w:r>
      <w:r w:rsidR="007F1FDC">
        <w:rPr>
          <w:rFonts w:ascii="Times New Roman" w:hAnsi="Times New Roman" w:cs="Times New Roman"/>
          <w:sz w:val="28"/>
          <w:szCs w:val="28"/>
        </w:rPr>
        <w:t xml:space="preserve"> </w:t>
      </w:r>
      <w:r w:rsidRPr="00FC2C8C">
        <w:rPr>
          <w:rFonts w:ascii="Times New Roman" w:hAnsi="Times New Roman" w:cs="Times New Roman"/>
          <w:sz w:val="28"/>
          <w:szCs w:val="28"/>
        </w:rPr>
        <w:t xml:space="preserve">Ма-ша, ма-ли-на, бе-ре-за) на части.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слова из слогов (устно).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выделять последовательность звуков в простых словах.  </w:t>
      </w:r>
    </w:p>
    <w:p w:rsidR="00BF398D"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художественной литературе</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Читать детям художественные произведения, предусмотренные программой для второй группы раннего возраста.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народные песенки, сказки, авторские произведения.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прочесть стихотворный текст целиком с помощью взрослого.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старше 2 лет 6 месяцев играть в хорошо знакомую сказку.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Читать знакомые, любимые детьми художественные произведения, рекомендованные программой для второй младшей группы.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 помощью воспитателя инсценировать и драматизировать небольшие отрывки из народных сказок.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читать наизусть потешки и небольшие стихотворения.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способствовать формированию интереса к книгам. Регулярно рассматривать с детьми иллюстрации.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Поддерживать внимание и интерес к слову в литературном произведении.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эмоционального отношения к литературным произведениям.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выразительно, с естественными интонациями читать стихи, участвовать в чтении текста по ролям, в инсценировках.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объяснять основные различия между литературными жанрами: сказкой, рассказом, стихотворением.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lastRenderedPageBreak/>
        <w:t>Часть, формируемая участниками образовательных отношений,</w:t>
      </w:r>
      <w:r w:rsidRPr="00C10B5C">
        <w:rPr>
          <w:rFonts w:ascii="Times New Roman" w:hAnsi="Times New Roman" w:cs="Times New Roman"/>
          <w:sz w:val="28"/>
          <w:szCs w:val="28"/>
        </w:rPr>
        <w:t>включает парциальную программу «Программа развития речи детей дошкольного возраста в детском саду» О.С. Ушаковой.</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«Художественно-эстетическое развитие»</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E292E" w:rsidRPr="00FC2C8C" w:rsidRDefault="00AE292E"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w:t>
      </w:r>
      <w:r w:rsidR="00235F2F" w:rsidRPr="00FC2C8C">
        <w:rPr>
          <w:rFonts w:ascii="Times New Roman" w:hAnsi="Times New Roman" w:cs="Times New Roman"/>
          <w:sz w:val="28"/>
          <w:szCs w:val="28"/>
        </w:rPr>
        <w:t xml:space="preserve">азвитие эстетических чувств детей, художественного восприятия, образных представлений, воображения, художественно-творческих способностей. </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элементарных представлений о видах и жанрах искусства, средствах выразительности в различных видах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эмоциональной отзывчивости при восприятии произведений изобразительного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желания и умения взаимодействовать со сверстниками при создании коллективных работ.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Воспитание интереса к музыкально-художественной деятельности, совершенствование умений в этом виде деятельности.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искусству</w:t>
      </w:r>
    </w:p>
    <w:p w:rsidR="00AE292E" w:rsidRPr="00FC2C8C" w:rsidRDefault="00AE292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характер игрушек (веселая, забавная и др.), их форму, цветовое оформление.  </w:t>
      </w:r>
    </w:p>
    <w:p w:rsidR="00AE292E" w:rsidRPr="00FC2C8C" w:rsidRDefault="00AE292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Готовить детей к посещению кукольного театра, выставки детских работ и т. д.  </w:t>
      </w:r>
    </w:p>
    <w:p w:rsidR="00AE292E"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профессиями артиста, художника, композитора.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Поощрять стремление детей изображать в рисунках, аппликациях реальные и сказочные строения.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Организовать посещение музея (совместно с родителями), рассказать о назначении музея.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посещению кукольного театра, выставок.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интерес к музыке, живописи, литературе, народному искусству.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классическому и народному искусству (музыке, изобразительному искусству, литературе, архитектуре).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«Иванцаревич на Сером волке»)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Продолжать знакомить с народным декоративно</w:t>
      </w:r>
      <w:r w:rsidR="00BC6654"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(гжельская, хохломская, жостовская, мезенская роспись), с керамическими изделиями, народными игрушками.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со спецификой храмовой архитектуры: купол, арки, аркатурный поясок по периметру здания, барабан (круглая часть под </w:t>
      </w:r>
      <w:r w:rsidRPr="00FC2C8C">
        <w:rPr>
          <w:rFonts w:ascii="Times New Roman" w:hAnsi="Times New Roman" w:cs="Times New Roman"/>
          <w:sz w:val="28"/>
          <w:szCs w:val="28"/>
        </w:rPr>
        <w:lastRenderedPageBreak/>
        <w:t xml:space="preserve">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интерес к искусству родного края; любовь и бережное отношение к произведениям искусства.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Поощрять активное участие детей в художественной деятельности по собственному желанию и под руководством взрослого.  </w:t>
      </w:r>
    </w:p>
    <w:p w:rsidR="00337C4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Изобразительная деятельность</w:t>
      </w:r>
    </w:p>
    <w:p w:rsidR="00337C42" w:rsidRPr="00FC2C8C" w:rsidRDefault="00337C42"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у детей интерес к действиям с карандашами, фломастерами, кистью, красками, глиной.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изображению знакомых предметов, предоставляя им свободу выбора.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класть глину и вылепленные предметы на дощечку или специальную заранее подготовленную клеенку.  </w:t>
      </w:r>
    </w:p>
    <w:p w:rsidR="0013687E" w:rsidRPr="00FC2C8C" w:rsidRDefault="001368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Включать в процесс обследования предмета движения обеих рук по предмету, охватывание его руками.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как индивидуальные, так и коллективные композиции в рисунках, лепке, аппликации.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аккуратно пользоваться глиной, класть комочки и вылепленные предметы на дощечку.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Аппликация.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навыки аккуратной работы. Вызывать у детей радость от полученного изображения.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66235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рассматривать и обследовать предметы, в том числе с помощью рук.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формировать умение создавать коллективные произведения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проявлять дружелюбие при оценке работ других детей.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желание использовать в рисовании, аппликации разнообразные цвета, обращать внимание на многоцветие окружающего мира.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умение правильно держать карандаш, кисть, фломастер, цветной мелок; использовать их при создании изображения.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Воспитывать интерес к аппликации, усложняя ее содержание и расширяя возможности создания разнообразных изображений.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аккуратного вырезывания и наклеивания.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проявление активности и творчества.  </w:t>
      </w:r>
    </w:p>
    <w:p w:rsidR="008E12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w:t>
      </w:r>
      <w:r w:rsidRPr="00FC2C8C">
        <w:rPr>
          <w:rFonts w:ascii="Times New Roman" w:hAnsi="Times New Roman" w:cs="Times New Roman"/>
          <w:sz w:val="28"/>
          <w:szCs w:val="28"/>
        </w:rPr>
        <w:lastRenderedPageBreak/>
        <w:t xml:space="preserve">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явления природы, замечать их динамику, форму и цвет медленно плывущих облаков.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Совершенствовать изобразительные навыки и умения, формировать художественно</w:t>
      </w:r>
      <w:r w:rsidR="004A2A81" w:rsidRPr="00FC2C8C">
        <w:rPr>
          <w:rFonts w:ascii="Times New Roman" w:hAnsi="Times New Roman" w:cs="Times New Roman"/>
          <w:sz w:val="28"/>
          <w:szCs w:val="28"/>
        </w:rPr>
        <w:t>-</w:t>
      </w:r>
      <w:r w:rsidRPr="00FC2C8C">
        <w:rPr>
          <w:rFonts w:ascii="Times New Roman" w:hAnsi="Times New Roman" w:cs="Times New Roman"/>
          <w:sz w:val="28"/>
          <w:szCs w:val="28"/>
        </w:rPr>
        <w:t>творческие способности. Развивать чувство формы, цвета, пропорций. Продолжать знакомить с народным декоративно-прикладным искусством (Городец, Полхов</w:t>
      </w:r>
      <w:r w:rsidR="004A2A81" w:rsidRPr="00FC2C8C">
        <w:rPr>
          <w:rFonts w:ascii="Times New Roman" w:hAnsi="Times New Roman" w:cs="Times New Roman"/>
          <w:sz w:val="28"/>
          <w:szCs w:val="28"/>
        </w:rPr>
        <w:t>-</w:t>
      </w:r>
      <w:r w:rsidRPr="00FC2C8C">
        <w:rPr>
          <w:rFonts w:ascii="Times New Roman" w:hAnsi="Times New Roman" w:cs="Times New Roman"/>
          <w:sz w:val="28"/>
          <w:szCs w:val="28"/>
        </w:rPr>
        <w:t xml:space="preserve">Майдан, Гжель), расширять представления о народных игрушках (матрешки - городецкая, богородская; бирюльки).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детей с национальным декоративно</w:t>
      </w:r>
      <w:r w:rsidR="00211858"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w:t>
      </w:r>
      <w:r w:rsidRPr="00FC2C8C">
        <w:rPr>
          <w:rFonts w:ascii="Times New Roman" w:hAnsi="Times New Roman" w:cs="Times New Roman"/>
          <w:sz w:val="28"/>
          <w:szCs w:val="28"/>
        </w:rPr>
        <w:lastRenderedPageBreak/>
        <w:t xml:space="preserve">правило, не чистых тонов, а оттенков), учить использовать для украшения оживки.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ритмично располагать узор. Предлагать расписывать бумажные силуэты и объемные фигуры.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знакомить детей с особенностями лепки из глины, пластилина и пластической массы.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аккуратной лепки.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 тщательно мыть руки по окончании лепки.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лепить птиц, животных, людей по типу народных игрушек (дымковской, филимоновской, каргопольской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обмакивать пальцы в воду, чтобы сгладить неровности вылепленного изображения, когда это необходимо для передачи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создавать предметные и сюжетные композиции, дополнять их деталями, обогащающими изображения.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аккуратное и бережное отношение к материалам.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экономно и рационально расходовать материалы.  </w:t>
      </w:r>
    </w:p>
    <w:p w:rsidR="005B79C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7E6AE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Постепенно подводить детей к обозначению цветов, например, включающих два оттенка (желто-зеленый, серо-голубой) или уподобленных </w:t>
      </w:r>
      <w:r w:rsidRPr="00FC2C8C">
        <w:rPr>
          <w:rFonts w:ascii="Times New Roman" w:hAnsi="Times New Roman" w:cs="Times New Roman"/>
          <w:sz w:val="28"/>
          <w:szCs w:val="28"/>
        </w:rPr>
        <w:lastRenderedPageBreak/>
        <w:t xml:space="preserve">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w:t>
      </w:r>
      <w:r w:rsidRPr="00FC2C8C">
        <w:rPr>
          <w:rFonts w:ascii="Times New Roman" w:hAnsi="Times New Roman" w:cs="Times New Roman"/>
          <w:sz w:val="28"/>
          <w:szCs w:val="28"/>
        </w:rPr>
        <w:lastRenderedPageBreak/>
        <w:t xml:space="preserve">выразительность образа, создавать общие композиции («Лесная поляна», «Сказочные герои»). Развивать фантазию, воображение.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аккуратно и экономно использовать материалы.  </w:t>
      </w:r>
    </w:p>
    <w:p w:rsidR="007F7920" w:rsidRPr="00103DC9" w:rsidRDefault="00235F2F" w:rsidP="00FC2C8C">
      <w:pPr>
        <w:spacing w:after="0" w:line="360" w:lineRule="auto"/>
        <w:ind w:left="142" w:firstLine="567"/>
        <w:contextualSpacing/>
        <w:jc w:val="center"/>
        <w:rPr>
          <w:rFonts w:ascii="Times New Roman" w:hAnsi="Times New Roman" w:cs="Times New Roman"/>
          <w:i/>
          <w:sz w:val="28"/>
          <w:szCs w:val="28"/>
        </w:rPr>
      </w:pPr>
      <w:r w:rsidRPr="00103DC9">
        <w:rPr>
          <w:rFonts w:ascii="Times New Roman" w:hAnsi="Times New Roman" w:cs="Times New Roman"/>
          <w:i/>
          <w:sz w:val="28"/>
          <w:szCs w:val="28"/>
        </w:rPr>
        <w:t>Конструктивно-модельная деятельность</w:t>
      </w:r>
    </w:p>
    <w:p w:rsidR="00C6007C" w:rsidRPr="00103DC9" w:rsidRDefault="008D68E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Вторая группа раннего возраста</w:t>
      </w:r>
      <w:r w:rsidR="00235F2F" w:rsidRPr="00103DC9">
        <w:rPr>
          <w:rFonts w:ascii="Times New Roman" w:hAnsi="Times New Roman" w:cs="Times New Roman"/>
          <w:i/>
          <w:sz w:val="28"/>
          <w:szCs w:val="28"/>
        </w:rPr>
        <w:t xml:space="preserve"> (от 2 до 3 лет)</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Способствовать пониманию пространственных соотношений.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 окончании игры приучать убирать все на место.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Знакомить детей с простейшими пластмассовыми конструкторами.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совместно с взрослым конструировать башенки, домики, машины.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Поддерживать желание детей строить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летнее время способствовать строительным играм с использованием природного материала (песок, вода, желуди, камешки и т. п.).  </w:t>
      </w:r>
    </w:p>
    <w:p w:rsidR="00103DC9" w:rsidRPr="00103DC9"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М</w:t>
      </w:r>
      <w:r w:rsidR="00235F2F" w:rsidRPr="00103DC9">
        <w:rPr>
          <w:rFonts w:ascii="Times New Roman" w:hAnsi="Times New Roman" w:cs="Times New Roman"/>
          <w:i/>
          <w:sz w:val="28"/>
          <w:szCs w:val="28"/>
        </w:rPr>
        <w:t xml:space="preserve">ладшая группа  (от 3 до 4 лет).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sidRPr="00103DC9">
        <w:rPr>
          <w:rFonts w:ascii="Times New Roman" w:hAnsi="Times New Roman" w:cs="Times New Roman"/>
          <w:sz w:val="28"/>
          <w:szCs w:val="28"/>
        </w:rPr>
        <w:lastRenderedPageBreak/>
        <w:t xml:space="preserve">прикладывание), использовать в постройках детали разного цвета. Вызывать чувство радости при удавшейся постройке.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103DC9" w:rsidRPr="00103DC9" w:rsidRDefault="00235F2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 xml:space="preserve">Средняя группа (от 4 до 5 лет).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Старшая группа (от 5 до 6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выделять основные части и характерные детали конструкций.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Поощрять самостоятельность, творчество, инициативу, дружелюбие.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Формировать умение создавать различные по величине и конструкции постройки одного и того же объекта.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строить по рисунку, самостоятельно подбирать необходимый строительный материал.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Подготовительная к школе группа (от 6 до 7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видеть конструкцию объекта и анализировать ее основные части, их функциональное назначение.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Предлагать детям самостоятельно находить отдельные конструктивные решения на основе анализа существующих сооружений.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учить сооружать постройки, объединенные общей темой (улица, машины, дома).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Конструирование из деталей конструкторов. Познакомить с разнообразными пластмассовыми конструкторами. Учить создавать </w:t>
      </w:r>
      <w:r w:rsidRPr="00F26879">
        <w:rPr>
          <w:rFonts w:ascii="Times New Roman" w:hAnsi="Times New Roman" w:cs="Times New Roman"/>
          <w:sz w:val="28"/>
          <w:szCs w:val="28"/>
        </w:rPr>
        <w:lastRenderedPageBreak/>
        <w:t xml:space="preserve">различные модели (здания, самолеты, поезда и т. д.) по рисунку, по словесной инструкции воспитателя, по собственному замыслу.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Познакомить детей с деревянным конструктором, детали которого крепятся штифтами.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различные конструкции (мебель, машины) по рисунку и по словесной инструкции воспитателя.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конструкции, объединенные общей темой (детская площадка, стоянка машин и др.).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разбирать конструкции при помощи скобы и киянки (в пластмассовых конструкторах).  </w:t>
      </w:r>
    </w:p>
    <w:p w:rsidR="000626F5" w:rsidRPr="000626F5" w:rsidRDefault="00235F2F" w:rsidP="000626F5">
      <w:pPr>
        <w:spacing w:after="0" w:line="360" w:lineRule="auto"/>
        <w:ind w:left="142" w:firstLine="567"/>
        <w:contextualSpacing/>
        <w:jc w:val="center"/>
        <w:rPr>
          <w:rFonts w:ascii="Times New Roman" w:hAnsi="Times New Roman" w:cs="Times New Roman"/>
          <w:i/>
          <w:sz w:val="28"/>
          <w:szCs w:val="28"/>
        </w:rPr>
      </w:pPr>
      <w:r w:rsidRPr="000626F5">
        <w:rPr>
          <w:rFonts w:ascii="Times New Roman" w:hAnsi="Times New Roman" w:cs="Times New Roman"/>
          <w:i/>
          <w:sz w:val="28"/>
          <w:szCs w:val="28"/>
        </w:rPr>
        <w:t>Музыкальная деятельность</w:t>
      </w:r>
    </w:p>
    <w:p w:rsidR="000626F5" w:rsidRPr="000626F5"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Вторая группа раннего возраста</w:t>
      </w:r>
      <w:r w:rsidR="00235F2F" w:rsidRPr="000626F5">
        <w:rPr>
          <w:rFonts w:ascii="Times New Roman" w:hAnsi="Times New Roman" w:cs="Times New Roman"/>
          <w:i/>
          <w:sz w:val="28"/>
          <w:szCs w:val="28"/>
        </w:rPr>
        <w:t xml:space="preserve"> (от 2 до 3 лет).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Учить различать звуки по высоте (высокое и низкое звучание колокольчика, фортепьяно, металлофона).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w:t>
      </w:r>
      <w:r w:rsidRPr="000626F5">
        <w:rPr>
          <w:rFonts w:ascii="Times New Roman" w:hAnsi="Times New Roman" w:cs="Times New Roman"/>
          <w:sz w:val="28"/>
          <w:szCs w:val="28"/>
        </w:rPr>
        <w:lastRenderedPageBreak/>
        <w:t xml:space="preserve">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0626F5" w:rsidRPr="000626F5" w:rsidRDefault="000626F5"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i/>
          <w:sz w:val="28"/>
          <w:szCs w:val="28"/>
        </w:rPr>
        <w:t>М</w:t>
      </w:r>
      <w:r w:rsidR="00235F2F" w:rsidRPr="000626F5">
        <w:rPr>
          <w:rFonts w:ascii="Times New Roman" w:hAnsi="Times New Roman" w:cs="Times New Roman"/>
          <w:i/>
          <w:sz w:val="28"/>
          <w:szCs w:val="28"/>
        </w:rPr>
        <w:t>ладшая группа (от 3 до 4 лет).</w:t>
      </w:r>
    </w:p>
    <w:p w:rsidR="00235F2F"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0626F5"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Развивать способность различать звуки по высоте в пределах октавы - септимы, замечать изменение </w:t>
      </w:r>
      <w:r w:rsidRPr="0040509C">
        <w:rPr>
          <w:rFonts w:ascii="Times New Roman" w:hAnsi="Times New Roman" w:cs="Times New Roman"/>
          <w:sz w:val="28"/>
          <w:szCs w:val="28"/>
        </w:rPr>
        <w:t xml:space="preserve">в силе звучания мелодии (громко,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Улучшать качество исполнения танцевальных движений: притопывать попеременно двумя ногами и одной ногой.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дошкольников подыгрывать на детских ударных музыкальных инструментах.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Средняя группа (от 4 до 5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Обогащать музыкальные впечатления, способствовать дальнейшему развитию основ музыкальной культуры.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Слушание. Формировать навыки культуры слушания музыки (не отвлекаться, дослушивать произведение до конца).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Продолжать формировать у детей навык ритмичного движения в соответствии с характером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самостоятельно менять движения в соответствии с двух- и трехчастной формой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танцевальные движения: прямой галоп, пружинка, кружение по одному и в парах.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Обучать инсценированию песен и постановке небольших музыкальных спектаклей.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Формировать умение подыгрывать простейшие мелодии на деревянных ложках, погремушках, барабане, металлофоне.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Старшая группа (от 5 до 6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интерес и любовь к музыке, музыкальную отзывчивость на нее. </w:t>
      </w:r>
    </w:p>
    <w:p w:rsidR="0040509C" w:rsidRPr="0040509C" w:rsidRDefault="00235F2F" w:rsidP="0040509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музыкальные способности детей: звуковысотный, ритмический, тембровый, динамический слух.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Слушание. Учить различать жанры музыкальных произведений (марш, танец, песня).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сольного пения, с музыкальным сопровождением и без него.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Содействовать проявлению самостоятельности и творческому исполнению песен разного характера. </w:t>
      </w:r>
    </w:p>
    <w:p w:rsidR="00235F2F"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песенный музыкальный вкус.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самостоятельно придумывать движения, отражающие содержание песни.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Побуждать к инсценированию содержания песен, хороводов. 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творчество детей, побуждать их к активным самостоятельным действиям.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Подготовительная к школе группа (от 6 до 7 лет)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приобщать детей к музыкальной культуре, воспитывать художественный вкус.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Совершенствовать звуковысотный, ритмический, тембровый и динамический слух.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Способствовать дальнейшему формированию певческого голоса, развитию навыков движения под музыку.  </w:t>
      </w:r>
    </w:p>
    <w:p w:rsidR="00235F2F"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Обучать игре на детских музыкальных инструментах. Знакомить с элементарными музыкальными понятиями.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lastRenderedPageBreak/>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Познакомить детей с мелодией Государственного гимна Российской Федерации.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Пение. Совершенствовать певческий голос и вокально-слуховую координацию.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Закреплять практические навыки выразительного исполнения песен в пределах от</w:t>
      </w:r>
      <w:r w:rsidR="00675D4F">
        <w:rPr>
          <w:rFonts w:ascii="Times New Roman" w:hAnsi="Times New Roman" w:cs="Times New Roman"/>
          <w:sz w:val="28"/>
          <w:szCs w:val="28"/>
        </w:rPr>
        <w:t xml:space="preserve"> </w:t>
      </w:r>
      <w:r w:rsidRPr="006623D2">
        <w:rPr>
          <w:rFonts w:ascii="Times New Roman" w:hAnsi="Times New Roman" w:cs="Times New Roman"/>
          <w:sz w:val="28"/>
          <w:szCs w:val="28"/>
        </w:rPr>
        <w:t xml:space="preserve">до первой октавы до ре второй октавы; учить брать дыхание и удерживать его до конца фразы; обращать внимание на артикуляцию (дикцию).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Закреплять умение петь самостоятельно, индивидуально и коллективно, с музыкальным сопровождением и без него.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w:t>
      </w:r>
      <w:r w:rsidR="00675D4F">
        <w:rPr>
          <w:rFonts w:ascii="Times New Roman" w:hAnsi="Times New Roman" w:cs="Times New Roman"/>
          <w:sz w:val="28"/>
          <w:szCs w:val="28"/>
        </w:rPr>
        <w:t xml:space="preserve"> </w:t>
      </w:r>
      <w:r w:rsidRPr="006623D2">
        <w:rPr>
          <w:rFonts w:ascii="Times New Roman" w:hAnsi="Times New Roman" w:cs="Times New Roman"/>
          <w:sz w:val="28"/>
          <w:szCs w:val="28"/>
        </w:rPr>
        <w:t xml:space="preserve">образное содержание.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Знакомить с национальными плясками (русские, белорусские, украинские и т. д.).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Музыкально-игровое и танцевальное творчество. Способствовать развитию творческой активности детей в доступных видах музыкальной </w:t>
      </w:r>
      <w:r w:rsidRPr="006623D2">
        <w:rPr>
          <w:rFonts w:ascii="Times New Roman" w:hAnsi="Times New Roman" w:cs="Times New Roman"/>
          <w:sz w:val="28"/>
          <w:szCs w:val="28"/>
        </w:rPr>
        <w:lastRenderedPageBreak/>
        <w:t xml:space="preserve">исполнительской деятельности (игра в оркестре, пение, танцевальные движения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Формировать музыкальные способности; содействовать проявлению активности и самостоятельности.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C8648A"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8648A" w:rsidRPr="00C10B5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Часть, формируемая участниками образовательных отношений,</w:t>
      </w:r>
      <w:r w:rsidRPr="00C10B5C">
        <w:rPr>
          <w:rFonts w:ascii="Times New Roman" w:hAnsi="Times New Roman" w:cs="Times New Roman"/>
          <w:sz w:val="28"/>
          <w:szCs w:val="28"/>
        </w:rPr>
        <w:t xml:space="preserve"> включает парциальн</w:t>
      </w:r>
      <w:r w:rsidR="00C10B5C" w:rsidRPr="00C10B5C">
        <w:rPr>
          <w:rFonts w:ascii="Times New Roman" w:hAnsi="Times New Roman" w:cs="Times New Roman"/>
          <w:sz w:val="28"/>
          <w:szCs w:val="28"/>
        </w:rPr>
        <w:t>ую</w:t>
      </w:r>
      <w:r w:rsidRPr="00C10B5C">
        <w:rPr>
          <w:rFonts w:ascii="Times New Roman" w:hAnsi="Times New Roman" w:cs="Times New Roman"/>
          <w:sz w:val="28"/>
          <w:szCs w:val="28"/>
        </w:rPr>
        <w:t xml:space="preserve"> программ</w:t>
      </w:r>
      <w:r w:rsidR="00C10B5C" w:rsidRPr="00C10B5C">
        <w:rPr>
          <w:rFonts w:ascii="Times New Roman" w:hAnsi="Times New Roman" w:cs="Times New Roman"/>
          <w:sz w:val="28"/>
          <w:szCs w:val="28"/>
        </w:rPr>
        <w:t>у</w:t>
      </w:r>
      <w:r w:rsidRPr="00C10B5C">
        <w:rPr>
          <w:rFonts w:ascii="Times New Roman" w:hAnsi="Times New Roman" w:cs="Times New Roman"/>
          <w:sz w:val="28"/>
          <w:szCs w:val="28"/>
        </w:rPr>
        <w:t>: «Музыкальные шедевры» О.П. Радыновой</w:t>
      </w:r>
    </w:p>
    <w:p w:rsidR="00C8648A" w:rsidRPr="008C4B06" w:rsidRDefault="00235F2F" w:rsidP="00FC2C8C">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Образовательная область «Физическое развитие»</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r w:rsidRPr="008C4B06">
        <w:rPr>
          <w:rFonts w:ascii="Times New Roman" w:hAnsi="Times New Roman" w:cs="Times New Roman"/>
          <w:sz w:val="28"/>
          <w:szCs w:val="28"/>
        </w:rPr>
        <w:lastRenderedPageBreak/>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Основные цели и задачи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начальных представлений о здоровом образе жизни.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Содержание психолого-педагогической работы.</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Формирование начальных представлений о здоровом образе жизни.  </w:t>
      </w:r>
      <w:r w:rsidR="008C4B06" w:rsidRPr="008C4B06">
        <w:rPr>
          <w:rFonts w:ascii="Times New Roman" w:hAnsi="Times New Roman" w:cs="Times New Roman"/>
          <w:i/>
          <w:sz w:val="28"/>
          <w:szCs w:val="28"/>
        </w:rPr>
        <w:t>Вторая группа раннего возраста</w:t>
      </w:r>
      <w:r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w:t>
      </w:r>
      <w:r w:rsidRPr="008C4B06">
        <w:rPr>
          <w:rFonts w:ascii="Times New Roman" w:hAnsi="Times New Roman" w:cs="Times New Roman"/>
          <w:sz w:val="28"/>
          <w:szCs w:val="28"/>
        </w:rPr>
        <w:lastRenderedPageBreak/>
        <w:t xml:space="preserve">держать, трогать; ноги - стоять, прыгать, бегать, ходить; голова - думать, запоминать.   </w:t>
      </w:r>
    </w:p>
    <w:p w:rsidR="008C4B06" w:rsidRPr="008C4B06" w:rsidRDefault="008C4B06"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М</w:t>
      </w:r>
      <w:r w:rsidR="00235F2F" w:rsidRPr="008C4B06">
        <w:rPr>
          <w:rFonts w:ascii="Times New Roman" w:hAnsi="Times New Roman" w:cs="Times New Roman"/>
          <w:sz w:val="28"/>
          <w:szCs w:val="28"/>
        </w:rPr>
        <w:t xml:space="preserve">ладшая группа (от 3 до 4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Познакомить детей с упражнениями, укрепляющими различные органы и системы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потребность в соблюдении навыков гигиены и опрятности в повседневной жизни.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Средняя группа (от 4 до 5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Продолжать знакомство детей с частями тела и органами чувств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lastRenderedPageBreak/>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понятиями «здоровье» и «болезнь».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Старшая группа (от 5 до 6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 роли гигиены и режима дня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w:t>
      </w:r>
      <w:r w:rsidRPr="008C4B06">
        <w:rPr>
          <w:rFonts w:ascii="Times New Roman" w:hAnsi="Times New Roman" w:cs="Times New Roman"/>
          <w:sz w:val="28"/>
          <w:szCs w:val="28"/>
        </w:rPr>
        <w:lastRenderedPageBreak/>
        <w:t xml:space="preserve">сочувствие к болеющим. Формировать умение характеризовать свое самочувствие.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возможностями здорового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доступными сведениями из истории олимпийского движения.  </w:t>
      </w:r>
    </w:p>
    <w:p w:rsidR="00235F2F"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основами техники безопасности и правилами поведения в спортивном зале и на спортивной площадке.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Подготовительная к школе группа (от 6 до 7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Физическая культура</w:t>
      </w:r>
    </w:p>
    <w:p w:rsidR="008C4B06" w:rsidRPr="008C4B06" w:rsidRDefault="008C4B06"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Вторая группа раннегоозраста</w:t>
      </w:r>
      <w:r w:rsidR="00235F2F"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сохранять устойчивое положение тела, правильную осанку.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lastRenderedPageBreak/>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  </w:t>
      </w:r>
    </w:p>
    <w:p w:rsidR="008C4B06" w:rsidRPr="007F61AE" w:rsidRDefault="008C4B06"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М</w:t>
      </w:r>
      <w:r w:rsidR="00235F2F" w:rsidRPr="007F61AE">
        <w:rPr>
          <w:rFonts w:ascii="Times New Roman" w:hAnsi="Times New Roman" w:cs="Times New Roman"/>
          <w:i/>
          <w:sz w:val="28"/>
          <w:szCs w:val="28"/>
        </w:rPr>
        <w:t xml:space="preserve">ладшая группа (от 3 до 4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энергично отталкивать мячи при катании, бросании. Продолжать учить ловить мяч двумя руками одновременно.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Обучать хвату за перекладину во время лазанья. Закреплять умение ползать.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сохранять правильную осанку в положениях сидя, стоя, в движении, при выполнении упражнений в равновесии.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санках, садиться на трехколесный велосипед, кататься на нем и слезать с него.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детей надевать и снимать лыжи, ходить на них, ставить лыжи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реагировать на сигналы «беги», «лови», «стой» и др.; выполнять правила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самостоятельность и творчество при выполнении физических упражнений,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Развивать активность и творчество детей в процессе двигательной деятельности. Организовывать игры с правилами.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умение соблюдать элементарные правила, согласовывать движения, ориентироваться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Средняя группа (от 4 до 5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правильную осанку.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и развивать умение ходить и бегать с согласованными движениями рук и ног.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двухколесном велосипеде по прямой, по кругу.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детей ходить на лыжах скользящим шагом, выполнять повороты, подниматься на гору.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построениям, соблюдению дистанции во время передвижения.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быстроту, выносливость, гибкость, ловкость и др.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 Учить выполнять ведущую роль в подвижной игре, осознанно относиться к выполнению правил игры.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развивать активность детей в играх с мячами, скакалками, обручами и т. д.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ловкость, пространственную ориентировку.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самостоятельность и инициативность в организации знакомых игр.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Приучать к выполнению действий по сигналу.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Старшая группа (от 5 до 6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формировать правильную осанку; умение осознанно выполнять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двигательные умения и навыки детей.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выносливость,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легко ходить и бегать, энергично отталкиваясь от опоры.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бегать наперегонки, с преодолением препятствий.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лазать по гимнастической стенке, меняя темп.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детей к различным видам спорта, сообщать им некоторые сведения о событиях спортивной жизни страны.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стремление участвовать в играх с элементами соревнования, играх-эстафетах.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спортивным играм и упражнениям.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Подготовительная к школе группа (от 6 до 7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технику ocновных движений, добиваясь естественности, легкости, точности, выразительности их выполнения.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соблюдать заданный темп в ходьбе и беге.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сочетать разбег с отталкиванием в прыжках на мягкое покрытие, в длину и высоту с разбега.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Добиваться активного движения кисти руки при броске.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перелезать с пролета на пролет гимнастической стенки по диагонали.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силу, быстроту, выносливость, ловкость,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навыки выполнения спортивных упражнений.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самостоятельно следить за состоянием физкультурного инвентаря, спортивной формы, активно участвовать в уходе за ними.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к физической культуре и спорту, отдельным достижениям в области спорта.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w:t>
      </w:r>
      <w:r w:rsidRPr="007F61AE">
        <w:rPr>
          <w:rFonts w:ascii="Times New Roman" w:hAnsi="Times New Roman" w:cs="Times New Roman"/>
          <w:sz w:val="28"/>
          <w:szCs w:val="28"/>
        </w:rPr>
        <w:lastRenderedPageBreak/>
        <w:t>подвижные игры со сверстниками, справедливо оценивать свои результаты и результаты товарищей.</w:t>
      </w:r>
    </w:p>
    <w:p w:rsidR="00235F2F" w:rsidRPr="00FC2C8C" w:rsidRDefault="00235F2F" w:rsidP="00123A2D">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rsidR="00D6363E" w:rsidRDefault="00D6363E" w:rsidP="00D6363E">
      <w:pPr>
        <w:pStyle w:val="aa"/>
        <w:tabs>
          <w:tab w:val="left" w:pos="567"/>
          <w:tab w:val="left" w:pos="10206"/>
        </w:tabs>
        <w:spacing w:after="0" w:line="360" w:lineRule="auto"/>
        <w:ind w:left="0" w:right="-2"/>
        <w:rPr>
          <w:rFonts w:ascii="Times New Roman" w:hAnsi="Times New Roman"/>
          <w:b/>
          <w:sz w:val="28"/>
          <w:szCs w:val="28"/>
        </w:rPr>
      </w:pPr>
    </w:p>
    <w:p w:rsidR="00D6363E" w:rsidRDefault="00D6363E" w:rsidP="00D6363E">
      <w:pPr>
        <w:pStyle w:val="aa"/>
        <w:tabs>
          <w:tab w:val="left" w:pos="567"/>
          <w:tab w:val="left" w:pos="10206"/>
        </w:tabs>
        <w:spacing w:after="0" w:line="360" w:lineRule="auto"/>
        <w:ind w:left="0" w:right="-2"/>
        <w:rPr>
          <w:rFonts w:ascii="Times New Roman" w:hAnsi="Times New Roman"/>
          <w:b/>
          <w:sz w:val="28"/>
          <w:szCs w:val="28"/>
        </w:rPr>
      </w:pPr>
    </w:p>
    <w:p w:rsidR="00D6363E" w:rsidRDefault="00D6363E" w:rsidP="00D6363E">
      <w:pPr>
        <w:pStyle w:val="aa"/>
        <w:tabs>
          <w:tab w:val="left" w:pos="567"/>
          <w:tab w:val="left" w:pos="10206"/>
        </w:tabs>
        <w:spacing w:after="0" w:line="360" w:lineRule="auto"/>
        <w:ind w:left="0" w:right="-2"/>
        <w:rPr>
          <w:rFonts w:ascii="Times New Roman" w:hAnsi="Times New Roman"/>
          <w:b/>
          <w:sz w:val="28"/>
          <w:szCs w:val="28"/>
        </w:rPr>
      </w:pPr>
    </w:p>
    <w:p w:rsidR="00D6363E" w:rsidRDefault="00D6363E" w:rsidP="00D6363E">
      <w:pPr>
        <w:pStyle w:val="aa"/>
        <w:tabs>
          <w:tab w:val="left" w:pos="567"/>
          <w:tab w:val="left" w:pos="10206"/>
        </w:tabs>
        <w:spacing w:after="0" w:line="360" w:lineRule="auto"/>
        <w:ind w:left="0" w:right="-2"/>
        <w:rPr>
          <w:rFonts w:ascii="Times New Roman" w:hAnsi="Times New Roman"/>
          <w:b/>
          <w:sz w:val="28"/>
          <w:szCs w:val="28"/>
        </w:rPr>
      </w:pPr>
    </w:p>
    <w:p w:rsidR="00F14B49" w:rsidRPr="00FC2C8C" w:rsidRDefault="00C32AF8" w:rsidP="00E27554">
      <w:pPr>
        <w:pStyle w:val="aa"/>
        <w:numPr>
          <w:ilvl w:val="1"/>
          <w:numId w:val="11"/>
        </w:numPr>
        <w:tabs>
          <w:tab w:val="left" w:pos="567"/>
          <w:tab w:val="left" w:pos="10206"/>
        </w:tabs>
        <w:spacing w:after="0" w:line="360" w:lineRule="auto"/>
        <w:ind w:left="0" w:right="-2" w:firstLine="0"/>
        <w:jc w:val="center"/>
        <w:rPr>
          <w:rFonts w:ascii="Times New Roman" w:hAnsi="Times New Roman"/>
          <w:b/>
          <w:sz w:val="28"/>
          <w:szCs w:val="28"/>
        </w:rPr>
      </w:pPr>
      <w:r w:rsidRPr="00FC2C8C">
        <w:rPr>
          <w:rFonts w:ascii="Times New Roman" w:hAnsi="Times New Roman"/>
          <w:b/>
          <w:sz w:val="28"/>
          <w:szCs w:val="28"/>
        </w:rPr>
        <w:t>Описание вариативных форм, способов, методов и средств реализации основной образовательной программы дошкольного образования с учетом возрастных и индивидуальных особенностей воспитанников</w:t>
      </w:r>
    </w:p>
    <w:p w:rsidR="00E0494F" w:rsidRDefault="00E0494F" w:rsidP="00123A2D">
      <w:pPr>
        <w:pStyle w:val="aa"/>
        <w:tabs>
          <w:tab w:val="left" w:pos="567"/>
          <w:tab w:val="left" w:pos="10206"/>
        </w:tabs>
        <w:spacing w:after="0" w:line="360" w:lineRule="auto"/>
        <w:ind w:left="142"/>
        <w:jc w:val="both"/>
        <w:rPr>
          <w:rFonts w:ascii="Times New Roman" w:hAnsi="Times New Roman"/>
          <w:b/>
          <w:sz w:val="28"/>
          <w:szCs w:val="28"/>
        </w:rPr>
      </w:pPr>
    </w:p>
    <w:p w:rsidR="00A041A9" w:rsidRDefault="00A041A9" w:rsidP="00A041A9">
      <w:pPr>
        <w:pStyle w:val="aa"/>
        <w:tabs>
          <w:tab w:val="left" w:pos="567"/>
          <w:tab w:val="left" w:pos="10206"/>
        </w:tabs>
        <w:spacing w:after="0" w:line="360" w:lineRule="auto"/>
        <w:ind w:left="142" w:firstLine="284"/>
        <w:jc w:val="both"/>
        <w:rPr>
          <w:rFonts w:ascii="Times New Roman" w:hAnsi="Times New Roman"/>
          <w:sz w:val="28"/>
          <w:szCs w:val="28"/>
        </w:rPr>
      </w:pPr>
      <w:r w:rsidRPr="00A041A9">
        <w:rPr>
          <w:rFonts w:ascii="Times New Roman" w:hAnsi="Times New Roman"/>
          <w:sz w:val="28"/>
          <w:szCs w:val="28"/>
        </w:rPr>
        <w:t xml:space="preserve">Реализация основной образовательной программы дошкольного образования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основной образовательной программы дошкольного образования, возраста воспитанников, состава групп, особенностей и интересов воспитанников, запросов родителей (законных представителей). </w:t>
      </w:r>
    </w:p>
    <w:p w:rsidR="00A041A9" w:rsidRDefault="00A041A9" w:rsidP="00A041A9">
      <w:pPr>
        <w:pStyle w:val="aa"/>
        <w:tabs>
          <w:tab w:val="left" w:pos="567"/>
          <w:tab w:val="left" w:pos="10206"/>
        </w:tabs>
        <w:spacing w:after="0" w:line="360" w:lineRule="auto"/>
        <w:ind w:left="142" w:firstLine="284"/>
        <w:jc w:val="both"/>
        <w:rPr>
          <w:rFonts w:ascii="Times New Roman" w:hAnsi="Times New Roman"/>
          <w:sz w:val="28"/>
          <w:szCs w:val="28"/>
        </w:rPr>
      </w:pPr>
      <w:r w:rsidRPr="00A041A9">
        <w:rPr>
          <w:rFonts w:ascii="Times New Roman" w:hAnsi="Times New Roman"/>
          <w:sz w:val="28"/>
          <w:szCs w:val="28"/>
        </w:rPr>
        <w:t xml:space="preserve">Все формы работы могут быть реализованы через сочетание организованных взрослыми и самостоятельно инициируемых свободно выбираемых воспитанниками видов деятельности. </w:t>
      </w:r>
    </w:p>
    <w:p w:rsidR="00A041A9" w:rsidRPr="00FC2C8C" w:rsidRDefault="00A041A9" w:rsidP="00A041A9">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A041A9">
        <w:rPr>
          <w:rFonts w:ascii="Times New Roman" w:eastAsia="Times New Roman" w:hAnsi="Times New Roman" w:cs="Times New Roman"/>
          <w:sz w:val="28"/>
          <w:szCs w:val="28"/>
          <w:lang w:eastAsia="ru-RU"/>
        </w:rPr>
        <w:t>Оптимальные условия для развития ребенка</w:t>
      </w:r>
      <w:r>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это продуманное соотношение свободной, регламентируемой и нерегламентированной </w:t>
      </w:r>
      <w:r w:rsidRPr="00FC2C8C">
        <w:rPr>
          <w:rFonts w:ascii="Times New Roman" w:eastAsia="Times New Roman" w:hAnsi="Times New Roman" w:cs="Times New Roman"/>
          <w:sz w:val="28"/>
          <w:szCs w:val="28"/>
          <w:lang w:eastAsia="ru-RU"/>
        </w:rPr>
        <w:lastRenderedPageBreak/>
        <w:t xml:space="preserve">(совместная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 течение дня во всех возрастных группах предусмотрен определенный баланс различных видов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575"/>
        <w:gridCol w:w="2699"/>
        <w:gridCol w:w="2598"/>
      </w:tblGrid>
      <w:tr w:rsidR="009151B8" w:rsidRPr="00FC2C8C" w:rsidTr="009151B8">
        <w:trPr>
          <w:trHeight w:val="250"/>
        </w:trPr>
        <w:tc>
          <w:tcPr>
            <w:tcW w:w="1701"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Возраст детей</w:t>
            </w:r>
          </w:p>
        </w:tc>
        <w:tc>
          <w:tcPr>
            <w:tcW w:w="2530"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Регламентируемая    деятельность (ОД)</w:t>
            </w:r>
          </w:p>
        </w:tc>
        <w:tc>
          <w:tcPr>
            <w:tcW w:w="5692" w:type="dxa"/>
            <w:gridSpan w:val="2"/>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Нерегламентированная деятельность, час</w:t>
            </w:r>
          </w:p>
        </w:tc>
      </w:tr>
      <w:tr w:rsidR="009151B8" w:rsidRPr="00FC2C8C" w:rsidTr="009151B8">
        <w:trPr>
          <w:trHeight w:val="184"/>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самостоятельная деятельность</w:t>
            </w:r>
          </w:p>
        </w:tc>
      </w:tr>
      <w:tr w:rsidR="009151B8" w:rsidRPr="00FC2C8C" w:rsidTr="009151B8">
        <w:trPr>
          <w:trHeight w:val="184"/>
        </w:trPr>
        <w:tc>
          <w:tcPr>
            <w:tcW w:w="1701" w:type="dxa"/>
            <w:tcBorders>
              <w:top w:val="single" w:sz="4" w:space="0" w:color="auto"/>
              <w:left w:val="single" w:sz="4" w:space="0" w:color="auto"/>
              <w:bottom w:val="single" w:sz="4" w:space="0" w:color="auto"/>
              <w:right w:val="single" w:sz="4" w:space="0" w:color="auto"/>
            </w:tcBorders>
            <w:vAlign w:val="center"/>
          </w:tcPr>
          <w:p w:rsidR="009151B8" w:rsidRPr="00FC2C8C" w:rsidRDefault="009151B8" w:rsidP="00FC2C8C">
            <w:pPr>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1-2г.</w:t>
            </w:r>
          </w:p>
        </w:tc>
        <w:tc>
          <w:tcPr>
            <w:tcW w:w="253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75"/>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г</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60"/>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 года</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7- 7,5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324"/>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4-5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20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 – 6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по 20- 25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 – 6,5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6-7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  по 30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5,5 - 6</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w:t>
            </w:r>
          </w:p>
        </w:tc>
      </w:tr>
    </w:tbl>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Формы организации непосредственно-образовательной деятельности:</w:t>
      </w:r>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 </w:t>
      </w:r>
      <w:r w:rsidRPr="00FC2C8C">
        <w:rPr>
          <w:rFonts w:ascii="Times New Roman" w:eastAsia="Times New Roman" w:hAnsi="Times New Roman" w:cs="Times New Roman"/>
          <w:sz w:val="28"/>
          <w:szCs w:val="28"/>
          <w:lang w:eastAsia="ru-RU"/>
        </w:rPr>
        <w:t>для детей от 1 года до 2 лет - подгрупповая</w:t>
      </w:r>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для детей с 2 года до 3 лет – подгрупповая;</w:t>
      </w:r>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в дошкольных группах -  подгрупповые, фронтальные </w:t>
      </w:r>
    </w:p>
    <w:p w:rsidR="009151B8" w:rsidRPr="00FC2C8C" w:rsidRDefault="009151B8" w:rsidP="00A041A9">
      <w:pPr>
        <w:shd w:val="clear" w:color="auto" w:fill="FFFFFF"/>
        <w:spacing w:after="0" w:line="360" w:lineRule="auto"/>
        <w:ind w:firstLine="28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5896"/>
      </w:tblGrid>
      <w:tr w:rsidR="009151B8" w:rsidRPr="00FC2C8C" w:rsidTr="00092F86">
        <w:tc>
          <w:tcPr>
            <w:tcW w:w="3674"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Ранний 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(1-3 года)</w:t>
            </w: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727646"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Д</w:t>
            </w:r>
            <w:r w:rsidR="009151B8" w:rsidRPr="00FC2C8C">
              <w:rPr>
                <w:rFonts w:ascii="Times New Roman" w:eastAsia="Times New Roman" w:hAnsi="Times New Roman" w:cs="Times New Roman"/>
                <w:color w:val="000000"/>
                <w:sz w:val="28"/>
                <w:szCs w:val="28"/>
                <w:lang w:eastAsia="ru-RU"/>
              </w:rPr>
              <w:t>ошкольн</w:t>
            </w:r>
            <w:r w:rsidRPr="00FC2C8C">
              <w:rPr>
                <w:rFonts w:ascii="Times New Roman" w:eastAsia="Times New Roman" w:hAnsi="Times New Roman" w:cs="Times New Roman"/>
                <w:color w:val="000000"/>
                <w:sz w:val="28"/>
                <w:szCs w:val="28"/>
                <w:lang w:eastAsia="ru-RU"/>
              </w:rPr>
              <w:t xml:space="preserve">ый </w:t>
            </w:r>
            <w:r w:rsidR="009151B8" w:rsidRPr="00FC2C8C">
              <w:rPr>
                <w:rFonts w:ascii="Times New Roman" w:eastAsia="Times New Roman" w:hAnsi="Times New Roman" w:cs="Times New Roman"/>
                <w:color w:val="000000"/>
                <w:sz w:val="28"/>
                <w:szCs w:val="28"/>
                <w:lang w:eastAsia="ru-RU"/>
              </w:rPr>
              <w:t>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(3 года - 8 лет)</w:t>
            </w:r>
          </w:p>
        </w:tc>
      </w:tr>
      <w:tr w:rsidR="009151B8" w:rsidRPr="00FC2C8C" w:rsidTr="00092F86">
        <w:tc>
          <w:tcPr>
            <w:tcW w:w="3674" w:type="dxa"/>
            <w:tcBorders>
              <w:top w:val="single" w:sz="4" w:space="0" w:color="auto"/>
              <w:left w:val="single" w:sz="4" w:space="0" w:color="auto"/>
              <w:bottom w:val="single" w:sz="4" w:space="0" w:color="auto"/>
              <w:right w:val="single" w:sz="4" w:space="0" w:color="auto"/>
            </w:tcBorders>
          </w:tcPr>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предметная деятельность и игры с составными и </w:t>
            </w:r>
            <w:r w:rsidRPr="00FC2C8C">
              <w:rPr>
                <w:rFonts w:ascii="Times New Roman" w:eastAsia="Times New Roman" w:hAnsi="Times New Roman" w:cs="Times New Roman"/>
                <w:color w:val="000000"/>
                <w:sz w:val="28"/>
                <w:szCs w:val="28"/>
                <w:lang w:eastAsia="ru-RU"/>
              </w:rPr>
              <w:lastRenderedPageBreak/>
              <w:t>динамическими игрушками</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экспериментирование с материалами и веществами (песок, вода, тесто и пр.),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общение с взрослым и совместные игры со сверстниками под руководством взрослого,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самообслуживание и действия с бытовыми предметами-орудиями (ложка, совок, лопатка и пр.),</w:t>
            </w:r>
          </w:p>
          <w:p w:rsidR="009151B8" w:rsidRPr="00FC2C8C" w:rsidRDefault="009151B8" w:rsidP="0097244A">
            <w:pPr>
              <w:numPr>
                <w:ilvl w:val="0"/>
                <w:numId w:val="1"/>
              </w:numPr>
              <w:shd w:val="clear" w:color="auto" w:fill="FFFFFF"/>
              <w:tabs>
                <w:tab w:val="clear" w:pos="720"/>
                <w:tab w:val="num" w:pos="360"/>
                <w:tab w:val="num" w:pos="42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восприятие смысла музыки, сказок, стихов, рассматривание картинок, двигательная активность;</w:t>
            </w:r>
          </w:p>
          <w:p w:rsidR="009151B8" w:rsidRPr="00FC2C8C" w:rsidRDefault="009151B8" w:rsidP="00FC2C8C">
            <w:pPr>
              <w:shd w:val="clear" w:color="auto" w:fill="FFFFFF"/>
              <w:tabs>
                <w:tab w:val="num" w:pos="360"/>
                <w:tab w:val="num" w:pos="426"/>
              </w:tabs>
              <w:spacing w:after="0" w:line="360" w:lineRule="auto"/>
              <w:ind w:firstLine="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firstLine="284"/>
              <w:contextualSpacing/>
              <w:jc w:val="both"/>
              <w:rPr>
                <w:rFonts w:ascii="Times New Roman" w:eastAsia="Times New Roman" w:hAnsi="Times New Roman" w:cs="Times New Roman"/>
                <w:color w:val="000000"/>
                <w:sz w:val="28"/>
                <w:szCs w:val="28"/>
                <w:lang w:eastAsia="ru-RU"/>
              </w:rPr>
            </w:pP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 xml:space="preserve">игровая, включая сюжетно-ролевую игру, игру с правилами и другие виды игры,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 xml:space="preserve">коммуникативная (общение и взаимодействие со взрослыми и сверстниками),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познавательно-исследовательская (исследования объектов окружающего мира и экспериментирования с ними),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восприятие художественной литературы и фольклора,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самообслуживание и элементарный бытовой труд (в помещении и на улице),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конструирование из разного материала, включая конструкторы, модули, бумагу, природный и иной материал,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изобразительная (рисование, лепка, аппликация),</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двигательная (овладение основными движениями) формы активности ребенка.</w:t>
            </w:r>
          </w:p>
        </w:tc>
      </w:tr>
    </w:tbl>
    <w:p w:rsidR="00092F86" w:rsidRPr="00FC2C8C" w:rsidRDefault="00092F86"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основной образовательной программы  дошкольного образования, возраста воспитанников, состава групп, особенностей и интересов воспитанников, запросов родителей (законных представителей). </w:t>
      </w:r>
    </w:p>
    <w:p w:rsidR="00092F86" w:rsidRPr="00FC2C8C" w:rsidRDefault="00092F86" w:rsidP="00FC2C8C">
      <w:pPr>
        <w:spacing w:after="0" w:line="360" w:lineRule="auto"/>
        <w:ind w:left="142" w:firstLine="709"/>
        <w:contextualSpacing/>
        <w:jc w:val="both"/>
        <w:rPr>
          <w:rFonts w:ascii="Times New Roman" w:eastAsia="Times New Roman" w:hAnsi="Times New Roman" w:cs="Times New Roman"/>
          <w:b/>
          <w:sz w:val="28"/>
          <w:szCs w:val="28"/>
        </w:rPr>
      </w:pPr>
      <w:r w:rsidRPr="00FC2C8C">
        <w:rPr>
          <w:rFonts w:ascii="Times New Roman" w:hAnsi="Times New Roman" w:cs="Times New Roman"/>
          <w:sz w:val="28"/>
          <w:szCs w:val="28"/>
        </w:rPr>
        <w:lastRenderedPageBreak/>
        <w:t xml:space="preserve">Все формы работы могут быть реализованы через сочетание организованных взрослыми и самостоятельно инициируемых свободно выбираемых воспитанниками видов деятельности. Образовательные задачи реализуются в определенных видах детской деятельности, с использованием разнообразных форм работы. </w:t>
      </w:r>
    </w:p>
    <w:p w:rsidR="009151B8" w:rsidRPr="00FC2C8C" w:rsidRDefault="009151B8" w:rsidP="00FC2C8C">
      <w:pPr>
        <w:spacing w:after="0" w:line="360" w:lineRule="auto"/>
        <w:ind w:left="142" w:firstLine="709"/>
        <w:contextualSpacing/>
        <w:jc w:val="both"/>
        <w:rPr>
          <w:rFonts w:ascii="Times New Roman" w:eastAsia="Times New Roman" w:hAnsi="Times New Roman" w:cs="Times New Roman"/>
          <w:i/>
          <w:sz w:val="28"/>
          <w:szCs w:val="28"/>
        </w:rPr>
      </w:pPr>
      <w:r w:rsidRPr="00FC2C8C">
        <w:rPr>
          <w:rFonts w:ascii="Times New Roman" w:eastAsia="Times New Roman" w:hAnsi="Times New Roman" w:cs="Times New Roman"/>
          <w:i/>
          <w:sz w:val="28"/>
          <w:szCs w:val="28"/>
        </w:rPr>
        <w:t xml:space="preserve">Реализация образовательных областей в разных формах работы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402"/>
        <w:gridCol w:w="3544"/>
      </w:tblGrid>
      <w:tr w:rsidR="009151B8" w:rsidRPr="00FC2C8C" w:rsidTr="00092F86">
        <w:trPr>
          <w:trHeight w:val="521"/>
        </w:trPr>
        <w:tc>
          <w:tcPr>
            <w:tcW w:w="266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Образовательные области</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Организованная образовательная деятельность</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деятельность с детьми</w:t>
            </w:r>
          </w:p>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в режимных процессах</w:t>
            </w:r>
          </w:p>
        </w:tc>
      </w:tr>
      <w:tr w:rsidR="009151B8" w:rsidRPr="00FC2C8C" w:rsidTr="00092F86">
        <w:trPr>
          <w:trHeight w:val="2484"/>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color w:val="000000"/>
                <w:sz w:val="28"/>
                <w:szCs w:val="28"/>
                <w:lang w:eastAsia="ru-RU"/>
              </w:rPr>
              <w:t>Социально - коммуникативное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Наблюдение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Чтение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Игровое упражнение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Проблемная ситуация</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Беседа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Совместная с воспитателем 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Праздник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Элементарные опыты</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sz w:val="28"/>
                <w:szCs w:val="28"/>
              </w:rPr>
              <w:t>Интегративная деятельность</w:t>
            </w: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Игровое упражнение</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с воспитателем игра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Ситуативный разговор с детьми</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Проектная деятельность</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Интегративная деятельность</w:t>
            </w:r>
          </w:p>
        </w:tc>
      </w:tr>
      <w:tr w:rsidR="009151B8" w:rsidRPr="00FC2C8C" w:rsidTr="00092F86">
        <w:trPr>
          <w:trHeight w:val="1647"/>
        </w:trPr>
        <w:tc>
          <w:tcPr>
            <w:tcW w:w="2660" w:type="dxa"/>
            <w:tcBorders>
              <w:top w:val="single" w:sz="4" w:space="0" w:color="auto"/>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Познавательное</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Ознакомление с окружающим миром</w:t>
            </w:r>
          </w:p>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ФЭМП</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Экспериментирование, конструирование;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енсорные игры;</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оисково-исследовательская деятельность;</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идактические игры, игры с правилами и т.д.; </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w:t>
            </w:r>
            <w:r w:rsidR="009151B8" w:rsidRPr="00FC2C8C">
              <w:rPr>
                <w:rFonts w:ascii="Times New Roman" w:eastAsia="Times New Roman" w:hAnsi="Times New Roman" w:cs="Times New Roman"/>
                <w:sz w:val="28"/>
                <w:szCs w:val="28"/>
                <w:lang w:eastAsia="ru-RU"/>
              </w:rPr>
              <w:t>роектная деятельность;</w:t>
            </w:r>
          </w:p>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наблюдение;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кскурсия;</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Р</w:t>
            </w:r>
            <w:r w:rsidR="009151B8" w:rsidRPr="00FC2C8C">
              <w:rPr>
                <w:rFonts w:ascii="Times New Roman" w:eastAsia="Times New Roman" w:hAnsi="Times New Roman" w:cs="Times New Roman"/>
                <w:sz w:val="28"/>
                <w:szCs w:val="28"/>
                <w:lang w:eastAsia="ru-RU"/>
              </w:rPr>
              <w:t>ешение проблемных ситуаций;</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К</w:t>
            </w:r>
            <w:r w:rsidR="009151B8" w:rsidRPr="00FC2C8C">
              <w:rPr>
                <w:rFonts w:ascii="Times New Roman" w:eastAsia="Times New Roman" w:hAnsi="Times New Roman" w:cs="Times New Roman"/>
                <w:sz w:val="28"/>
                <w:szCs w:val="28"/>
                <w:lang w:eastAsia="ru-RU"/>
              </w:rPr>
              <w:t>оллекционирование;</w:t>
            </w:r>
          </w:p>
          <w:p w:rsidR="009151B8" w:rsidRPr="00FC2C8C" w:rsidRDefault="00092F86" w:rsidP="00FC2C8C">
            <w:pPr>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w:t>
            </w:r>
            <w:r w:rsidR="009151B8" w:rsidRPr="00FC2C8C">
              <w:rPr>
                <w:rFonts w:ascii="Times New Roman" w:eastAsia="Times New Roman" w:hAnsi="Times New Roman" w:cs="Times New Roman"/>
                <w:sz w:val="28"/>
                <w:szCs w:val="28"/>
                <w:lang w:eastAsia="ru-RU"/>
              </w:rPr>
              <w:t>оделирование и т.д.</w:t>
            </w:r>
          </w:p>
        </w:tc>
      </w:tr>
      <w:tr w:rsidR="009151B8" w:rsidRPr="00FC2C8C" w:rsidTr="00092F86">
        <w:trPr>
          <w:trHeight w:val="853"/>
        </w:trPr>
        <w:tc>
          <w:tcPr>
            <w:tcW w:w="2660" w:type="dxa"/>
            <w:tcBorders>
              <w:left w:val="single" w:sz="4" w:space="0" w:color="auto"/>
              <w:right w:val="single" w:sz="4" w:space="0" w:color="auto"/>
            </w:tcBorders>
            <w:shd w:val="clear" w:color="auto" w:fill="auto"/>
            <w:vAlign w:val="center"/>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Речевое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 речи</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Беседы, чтение художественной литературы;</w:t>
            </w:r>
          </w:p>
          <w:p w:rsidR="009151B8" w:rsidRPr="00FC2C8C" w:rsidRDefault="00092F86" w:rsidP="00FC2C8C">
            <w:p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еседы по литературным и 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итуативный разговор;</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ечевые ситуации;</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 xml:space="preserve">ассказы по художественным произведениям и картинам;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 (сюжетные игры, игры с правилами и т.д.)</w:t>
            </w:r>
          </w:p>
        </w:tc>
      </w:tr>
      <w:tr w:rsidR="009151B8" w:rsidRPr="00FC2C8C" w:rsidTr="00092F86">
        <w:tc>
          <w:tcPr>
            <w:tcW w:w="2660" w:type="dxa"/>
            <w:vMerge w:val="restart"/>
            <w:tcBorders>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Художественно –</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Музыка</w:t>
            </w:r>
          </w:p>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p>
        </w:tc>
        <w:tc>
          <w:tcPr>
            <w:tcW w:w="3544" w:type="dxa"/>
            <w:vMerge w:val="restart"/>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Слушание;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ение;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w:t>
            </w:r>
            <w:r w:rsidR="009151B8" w:rsidRPr="00FC2C8C">
              <w:rPr>
                <w:rFonts w:ascii="Times New Roman" w:eastAsia="Times New Roman" w:hAnsi="Times New Roman" w:cs="Times New Roman"/>
                <w:sz w:val="28"/>
                <w:szCs w:val="28"/>
                <w:lang w:eastAsia="ru-RU"/>
              </w:rPr>
              <w:t>еатрализованная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учной труд;</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Ч</w:t>
            </w:r>
            <w:r w:rsidR="009151B8" w:rsidRPr="00FC2C8C">
              <w:rPr>
                <w:rFonts w:ascii="Times New Roman" w:eastAsia="Times New Roman" w:hAnsi="Times New Roman" w:cs="Times New Roman"/>
                <w:sz w:val="28"/>
                <w:szCs w:val="28"/>
                <w:lang w:eastAsia="ru-RU"/>
              </w:rPr>
              <w:t>тение художественной литературы;</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 xml:space="preserve">еседы по литературным и </w:t>
            </w:r>
            <w:r w:rsidR="009151B8" w:rsidRPr="00FC2C8C">
              <w:rPr>
                <w:rFonts w:ascii="Times New Roman" w:eastAsia="Times New Roman" w:hAnsi="Times New Roman" w:cs="Times New Roman"/>
                <w:sz w:val="28"/>
                <w:szCs w:val="28"/>
                <w:lang w:eastAsia="ru-RU"/>
              </w:rPr>
              <w:lastRenderedPageBreak/>
              <w:t>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мпровизация;</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w:t>
            </w:r>
            <w:r w:rsidR="009151B8" w:rsidRPr="00FC2C8C">
              <w:rPr>
                <w:rFonts w:ascii="Times New Roman" w:eastAsia="Times New Roman" w:hAnsi="Times New Roman" w:cs="Times New Roman"/>
                <w:sz w:val="28"/>
                <w:szCs w:val="28"/>
                <w:lang w:eastAsia="ru-RU"/>
              </w:rPr>
              <w:t>кспериментирование;</w:t>
            </w:r>
          </w:p>
          <w:p w:rsidR="009151B8" w:rsidRPr="00FC2C8C" w:rsidRDefault="00092F86"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 (подвижные игры (с музыкальным сопровождением), музыкально-дидактические игры, сюжетно-ролевые игры) и т.д.</w:t>
            </w:r>
          </w:p>
        </w:tc>
      </w:tr>
      <w:tr w:rsidR="009151B8" w:rsidRPr="00FC2C8C" w:rsidTr="00092F86">
        <w:tc>
          <w:tcPr>
            <w:tcW w:w="2660" w:type="dxa"/>
            <w:vMerge/>
            <w:tcBorders>
              <w:left w:val="single" w:sz="4" w:space="0" w:color="auto"/>
              <w:right w:val="single" w:sz="4" w:space="0" w:color="auto"/>
            </w:tcBorders>
            <w:shd w:val="clear" w:color="auto" w:fill="auto"/>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Рисование, лепка, аппликация. </w:t>
            </w:r>
          </w:p>
        </w:tc>
        <w:tc>
          <w:tcPr>
            <w:tcW w:w="3544" w:type="dxa"/>
            <w:vMerge/>
            <w:tcBorders>
              <w:left w:val="single" w:sz="4" w:space="0" w:color="auto"/>
              <w:bottom w:val="single" w:sz="4" w:space="0" w:color="auto"/>
              <w:right w:val="single" w:sz="4" w:space="0" w:color="auto"/>
            </w:tcBorders>
          </w:tcPr>
          <w:p w:rsidR="009151B8" w:rsidRPr="00FC2C8C" w:rsidRDefault="009151B8" w:rsidP="00FC2C8C">
            <w:pPr>
              <w:shd w:val="clear" w:color="auto" w:fill="FFFFFF"/>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p>
        </w:tc>
      </w:tr>
      <w:tr w:rsidR="009151B8" w:rsidRPr="00FC2C8C" w:rsidTr="00092F86">
        <w:trPr>
          <w:trHeight w:val="79"/>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Физическая культура</w:t>
            </w:r>
          </w:p>
        </w:tc>
        <w:tc>
          <w:tcPr>
            <w:tcW w:w="3544" w:type="dxa"/>
            <w:tcBorders>
              <w:top w:val="single" w:sz="4" w:space="0" w:color="auto"/>
              <w:left w:val="single" w:sz="4" w:space="0" w:color="auto"/>
              <w:right w:val="single" w:sz="4" w:space="0" w:color="auto"/>
            </w:tcBorders>
          </w:tcPr>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вигательная активность;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w:t>
            </w:r>
            <w:r w:rsidR="009151B8" w:rsidRPr="00FC2C8C">
              <w:rPr>
                <w:rFonts w:ascii="Times New Roman" w:eastAsia="Times New Roman" w:hAnsi="Times New Roman" w:cs="Times New Roman"/>
                <w:sz w:val="28"/>
                <w:szCs w:val="28"/>
                <w:lang w:eastAsia="ru-RU"/>
              </w:rPr>
              <w:t>тренняя гимнастика;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Г</w:t>
            </w:r>
            <w:r w:rsidR="009151B8" w:rsidRPr="00FC2C8C">
              <w:rPr>
                <w:rFonts w:ascii="Times New Roman" w:eastAsia="Times New Roman" w:hAnsi="Times New Roman" w:cs="Times New Roman"/>
                <w:sz w:val="28"/>
                <w:szCs w:val="28"/>
                <w:lang w:eastAsia="ru-RU"/>
              </w:rPr>
              <w:t>имнастика после сна;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акаливающие мероприятия;</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азвитие культурно-гигиенических навыков;</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w:t>
            </w:r>
            <w:r w:rsidR="009151B8" w:rsidRPr="00FC2C8C">
              <w:rPr>
                <w:rFonts w:ascii="Times New Roman" w:eastAsia="Times New Roman" w:hAnsi="Times New Roman" w:cs="Times New Roman"/>
                <w:sz w:val="28"/>
                <w:szCs w:val="28"/>
                <w:lang w:eastAsia="ru-RU"/>
              </w:rPr>
              <w:t>изкультурно-оздоровительные мероприятия, соревнования, развлечения и т.д.</w:t>
            </w:r>
          </w:p>
        </w:tc>
      </w:tr>
    </w:tbl>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Методы применяемые в практике дошкольного учреждения:</w:t>
      </w:r>
    </w:p>
    <w:p w:rsidR="009C5C89" w:rsidRPr="00FC2C8C" w:rsidRDefault="009C5C89" w:rsidP="00E27554">
      <w:pPr>
        <w:pStyle w:val="aa"/>
        <w:numPr>
          <w:ilvl w:val="0"/>
          <w:numId w:val="24"/>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словесные (беседа, объяснение, рассказ, чтение); </w:t>
      </w:r>
    </w:p>
    <w:p w:rsidR="009C5C89" w:rsidRPr="00FC2C8C" w:rsidRDefault="009C5C89" w:rsidP="00E27554">
      <w:pPr>
        <w:pStyle w:val="aa"/>
        <w:numPr>
          <w:ilvl w:val="0"/>
          <w:numId w:val="24"/>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наглядные (рассматривание предметов, картин, просмотр мультфильмов, наблюдения); </w:t>
      </w:r>
    </w:p>
    <w:p w:rsidR="009C5C89" w:rsidRPr="00FC2C8C" w:rsidRDefault="009C5C89" w:rsidP="00E27554">
      <w:pPr>
        <w:pStyle w:val="aa"/>
        <w:numPr>
          <w:ilvl w:val="0"/>
          <w:numId w:val="24"/>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практические (исследование, экспериментирование); </w:t>
      </w:r>
    </w:p>
    <w:p w:rsidR="009C5C89" w:rsidRPr="00FC2C8C" w:rsidRDefault="009C5C89" w:rsidP="00E27554">
      <w:pPr>
        <w:pStyle w:val="aa"/>
        <w:numPr>
          <w:ilvl w:val="0"/>
          <w:numId w:val="24"/>
        </w:numPr>
        <w:spacing w:after="0" w:line="360" w:lineRule="auto"/>
        <w:ind w:left="284"/>
        <w:jc w:val="both"/>
        <w:rPr>
          <w:rFonts w:ascii="Times New Roman" w:hAnsi="Times New Roman"/>
          <w:sz w:val="28"/>
          <w:szCs w:val="28"/>
        </w:rPr>
      </w:pPr>
      <w:r w:rsidRPr="00FC2C8C">
        <w:rPr>
          <w:rFonts w:ascii="Times New Roman" w:hAnsi="Times New Roman"/>
          <w:sz w:val="28"/>
          <w:szCs w:val="28"/>
        </w:rPr>
        <w:lastRenderedPageBreak/>
        <w:t xml:space="preserve">игровые (дидактические игры, упражнения, игровые приемы). </w:t>
      </w:r>
    </w:p>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Средства реализации основной образовательной программы дошкольного образования</w:t>
      </w:r>
    </w:p>
    <w:p w:rsidR="009C5C89" w:rsidRPr="00FC2C8C" w:rsidRDefault="009C5C89" w:rsidP="00FC2C8C">
      <w:pPr>
        <w:spacing w:after="0" w:line="360" w:lineRule="auto"/>
        <w:ind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Для всестороннего развития воспитанников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w:t>
      </w:r>
    </w:p>
    <w:p w:rsidR="009C5C89" w:rsidRPr="00FC2C8C" w:rsidRDefault="009C5C89"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Особое место занимают в ней</w:t>
      </w:r>
      <w:r w:rsidR="00890C6B" w:rsidRPr="00FC2C8C">
        <w:rPr>
          <w:rFonts w:ascii="Times New Roman" w:hAnsi="Times New Roman" w:cs="Times New Roman"/>
          <w:sz w:val="28"/>
          <w:szCs w:val="28"/>
        </w:rPr>
        <w:t xml:space="preserve"> средства реализации Программы</w:t>
      </w:r>
      <w:r w:rsidRPr="00FC2C8C">
        <w:rPr>
          <w:rFonts w:ascii="Times New Roman" w:hAnsi="Times New Roman" w:cs="Times New Roman"/>
          <w:sz w:val="28"/>
          <w:szCs w:val="28"/>
        </w:rPr>
        <w:t xml:space="preserve">. Общепринято их деление на: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демонстрационные (применяемые взрослым) и раздаточные (используемые детьми);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визуальные (для зрительного восприятия);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аудийные (для слухового восприятия);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аудиовизуальные (для зрительно-слухового восприятия);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естественные (натуральные) и искусственные (созданные человеком); </w:t>
      </w:r>
    </w:p>
    <w:p w:rsidR="009C5C89" w:rsidRPr="00FC2C8C" w:rsidRDefault="009C5C89" w:rsidP="00E27554">
      <w:pPr>
        <w:pStyle w:val="aa"/>
        <w:numPr>
          <w:ilvl w:val="0"/>
          <w:numId w:val="25"/>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реальные (существующие) и виртуальные (не существующие, но возможные) и др. </w:t>
      </w:r>
    </w:p>
    <w:p w:rsidR="00890C6B" w:rsidRPr="00FC2C8C" w:rsidRDefault="00890C6B" w:rsidP="00FC2C8C">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Необходимо применять</w:t>
      </w:r>
      <w:r w:rsidR="009C5C89" w:rsidRPr="00FC2C8C">
        <w:rPr>
          <w:rFonts w:ascii="Times New Roman" w:hAnsi="Times New Roman" w:cs="Times New Roman"/>
          <w:sz w:val="28"/>
          <w:szCs w:val="28"/>
        </w:rPr>
        <w:t xml:space="preserve">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w:t>
      </w:r>
    </w:p>
    <w:p w:rsidR="009C5C89" w:rsidRDefault="009C5C89" w:rsidP="00FC2C8C">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Все формы, способы, методы и средства реализации основной образовательной программы дошкольного образования подбираются с учетом общих характеристик возрастного развития воспитанников и задач развития для каждого возрастного периода, а также осуществляются с учетом базовых принципов Стандарта, то есть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76DA6" w:rsidRPr="00FC2C8C" w:rsidRDefault="00876DA6" w:rsidP="00FC2C8C">
      <w:pPr>
        <w:spacing w:after="0" w:line="360" w:lineRule="auto"/>
        <w:ind w:firstLine="567"/>
        <w:contextualSpacing/>
        <w:jc w:val="both"/>
        <w:rPr>
          <w:rFonts w:ascii="Times New Roman" w:eastAsia="Times New Roman" w:hAnsi="Times New Roman" w:cs="Times New Roman"/>
          <w:b/>
          <w:sz w:val="28"/>
          <w:szCs w:val="28"/>
        </w:rPr>
      </w:pPr>
    </w:p>
    <w:p w:rsidR="009151B8" w:rsidRDefault="009151B8" w:rsidP="00E27554">
      <w:pPr>
        <w:pStyle w:val="aa"/>
        <w:numPr>
          <w:ilvl w:val="1"/>
          <w:numId w:val="14"/>
        </w:numPr>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Особенности образовательной деятельности</w:t>
      </w:r>
      <w:r w:rsidR="004E3E46">
        <w:rPr>
          <w:rFonts w:ascii="Times New Roman" w:hAnsi="Times New Roman"/>
          <w:b/>
          <w:sz w:val="28"/>
          <w:szCs w:val="28"/>
        </w:rPr>
        <w:t xml:space="preserve"> </w:t>
      </w:r>
      <w:r w:rsidRPr="00FC2C8C">
        <w:rPr>
          <w:rFonts w:ascii="Times New Roman" w:hAnsi="Times New Roman"/>
          <w:b/>
          <w:sz w:val="28"/>
          <w:szCs w:val="28"/>
        </w:rPr>
        <w:t>разных культурных практик</w:t>
      </w:r>
    </w:p>
    <w:p w:rsidR="00751332" w:rsidRPr="00FC2C8C" w:rsidRDefault="00751332" w:rsidP="00751332">
      <w:pPr>
        <w:pStyle w:val="aa"/>
        <w:spacing w:after="0" w:line="360" w:lineRule="auto"/>
        <w:ind w:left="360"/>
        <w:rPr>
          <w:rFonts w:ascii="Times New Roman" w:hAnsi="Times New Roman"/>
          <w:b/>
          <w:sz w:val="28"/>
          <w:szCs w:val="28"/>
        </w:rPr>
      </w:pP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Особенности образовательной деятельности разных видов</w:t>
      </w:r>
      <w:r>
        <w:rPr>
          <w:rFonts w:ascii="Times New Roman" w:hAnsi="Times New Roman"/>
          <w:sz w:val="28"/>
          <w:szCs w:val="28"/>
        </w:rPr>
        <w:t>.</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4E3E46" w:rsidRDefault="004E3E46" w:rsidP="003A3A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Особенностью организации образовательной деятельности по программе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w:t>
      </w:r>
      <w:r w:rsidRPr="004E3E46">
        <w:rPr>
          <w:rFonts w:ascii="Times New Roman" w:hAnsi="Times New Roman"/>
          <w:sz w:val="28"/>
          <w:szCs w:val="28"/>
        </w:rPr>
        <w:lastRenderedPageBreak/>
        <w:t xml:space="preserve">разных видах деятельности и представлений, обобщение знаний по теме, развитие способности рассуждать и делать выводы.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lastRenderedPageBreak/>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Непосредственно образовательная деятельность основана на организации педагогом видов деятельности, заданных ФГОС дошкольного образования.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w:t>
      </w:r>
      <w:r w:rsidRPr="004E3E46">
        <w:rPr>
          <w:rFonts w:ascii="Times New Roman" w:hAnsi="Times New Roman"/>
          <w:sz w:val="28"/>
          <w:szCs w:val="28"/>
        </w:rPr>
        <w:lastRenderedPageBreak/>
        <w:t xml:space="preserve">театрализованных игр и игр драматизаций осуществляется преимущественно в режимных моментах (в утренний отрезок времени и во второй половине дня).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w:t>
      </w:r>
      <w:r w:rsidRPr="004E3E46">
        <w:rPr>
          <w:rFonts w:ascii="Times New Roman" w:hAnsi="Times New Roman"/>
          <w:sz w:val="28"/>
          <w:szCs w:val="28"/>
        </w:rPr>
        <w:lastRenderedPageBreak/>
        <w:t xml:space="preserve">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Образовательная деятельность, осуществляемая в утренний отрезок времени, включает: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Pr>
          <w:rFonts w:ascii="Times New Roman" w:hAnsi="Times New Roman"/>
          <w:sz w:val="28"/>
          <w:szCs w:val="28"/>
        </w:rPr>
        <w:t xml:space="preserve">наблюдения </w:t>
      </w:r>
      <w:r w:rsidRPr="004E3E46">
        <w:rPr>
          <w:rFonts w:ascii="Times New Roman" w:hAnsi="Times New Roman"/>
          <w:sz w:val="28"/>
          <w:szCs w:val="28"/>
        </w:rPr>
        <w:t xml:space="preserve">в уголке природы, за деятельностью взрослых (сервировка стола к завтраку);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трудовые поручения (сервировка столов к завтраку, уход за комнатными растениями и пр.);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lastRenderedPageBreak/>
        <w:t xml:space="preserve">беседы и разговоры с детьми по их интересам; — рассматривание дидактических картинок, иллюстраций, просмотр видеоматериалов разнообразного содержания;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индивидуальную работу с детьми в соответствии с задачами разных образовательных областей;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работу по воспитанию у детей культурно-гигиенических навыков и культуры здоровья.</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Образовательная деятельность, осуществляемая во время прогулки, включает: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экспериментирование с объектами неживой природы; — сюжетно-ролевые и конструктивные игры (с песком, со снегом, с природным материалом);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элементарную трудовую деятельность детей на участке детского сада; </w:t>
      </w:r>
    </w:p>
    <w:p w:rsidR="004E3E46" w:rsidRDefault="004E3E46" w:rsidP="00E27554">
      <w:pPr>
        <w:pStyle w:val="aa"/>
        <w:numPr>
          <w:ilvl w:val="0"/>
          <w:numId w:val="52"/>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свободное общение воспитателя с детьми. </w:t>
      </w:r>
    </w:p>
    <w:p w:rsidR="004E3E46" w:rsidRPr="004E3E46" w:rsidRDefault="004E3E46" w:rsidP="004E3E46">
      <w:pPr>
        <w:pStyle w:val="aa"/>
        <w:spacing w:after="0" w:line="360" w:lineRule="auto"/>
        <w:ind w:left="0" w:right="-2" w:firstLine="567"/>
        <w:jc w:val="center"/>
        <w:rPr>
          <w:rFonts w:ascii="Times New Roman" w:hAnsi="Times New Roman"/>
          <w:i/>
          <w:sz w:val="28"/>
          <w:szCs w:val="28"/>
        </w:rPr>
      </w:pPr>
      <w:r w:rsidRPr="004E3E46">
        <w:rPr>
          <w:rFonts w:ascii="Times New Roman" w:hAnsi="Times New Roman"/>
          <w:i/>
          <w:sz w:val="28"/>
          <w:szCs w:val="28"/>
        </w:rPr>
        <w:t>Культурные практики.</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lastRenderedPageBreak/>
        <w:t xml:space="preserve">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A01B53"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w:t>
      </w:r>
      <w:r w:rsidR="00A01B53">
        <w:rPr>
          <w:rFonts w:ascii="Times New Roman" w:hAnsi="Times New Roman"/>
          <w:sz w:val="28"/>
          <w:szCs w:val="28"/>
        </w:rPr>
        <w:t>-игровыми. В ситуациях условно-</w:t>
      </w:r>
      <w:r w:rsidRPr="004E3E46">
        <w:rPr>
          <w:rFonts w:ascii="Times New Roman" w:hAnsi="Times New Roman"/>
          <w:sz w:val="28"/>
          <w:szCs w:val="28"/>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w:t>
      </w:r>
      <w:r>
        <w:rPr>
          <w:rFonts w:ascii="Times New Roman" w:hAnsi="Times New Roman"/>
          <w:sz w:val="28"/>
          <w:szCs w:val="28"/>
        </w:rPr>
        <w:t>личным опытом детей. В реально-</w:t>
      </w:r>
      <w:r w:rsidRPr="004E3E46">
        <w:rPr>
          <w:rFonts w:ascii="Times New Roman" w:hAnsi="Times New Roman"/>
          <w:sz w:val="28"/>
          <w:szCs w:val="28"/>
        </w:rPr>
        <w:t xml:space="preserve">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w:t>
      </w:r>
      <w:r w:rsidRPr="004E3E46">
        <w:rPr>
          <w:rFonts w:ascii="Times New Roman" w:hAnsi="Times New Roman"/>
          <w:sz w:val="28"/>
          <w:szCs w:val="28"/>
        </w:rPr>
        <w:lastRenderedPageBreak/>
        <w:t xml:space="preserve">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Музыкально-театральная и литературная гостиная—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4E3E46" w:rsidRP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4E3E46" w:rsidRDefault="004E3E46" w:rsidP="004E3E46">
      <w:pPr>
        <w:pStyle w:val="aa"/>
        <w:spacing w:after="0" w:line="360" w:lineRule="auto"/>
        <w:ind w:left="142"/>
        <w:rPr>
          <w:rFonts w:ascii="Times New Roman" w:hAnsi="Times New Roman"/>
          <w:b/>
          <w:sz w:val="28"/>
          <w:szCs w:val="28"/>
        </w:rPr>
      </w:pPr>
    </w:p>
    <w:p w:rsidR="009151B8" w:rsidRPr="00FC2C8C" w:rsidRDefault="009151B8" w:rsidP="00E27554">
      <w:pPr>
        <w:pStyle w:val="aa"/>
        <w:numPr>
          <w:ilvl w:val="1"/>
          <w:numId w:val="14"/>
        </w:numPr>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t>Способы и направления поддержки детской инициативы</w:t>
      </w:r>
    </w:p>
    <w:p w:rsidR="002B6CC0" w:rsidRPr="00FC2C8C" w:rsidRDefault="002B6CC0"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09550E" w:rsidRPr="00FC2C8C"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406910">
        <w:rPr>
          <w:rFonts w:ascii="Times New Roman" w:eastAsia="Candara" w:hAnsi="Times New Roman" w:cs="Times New Roman"/>
          <w:i/>
          <w:color w:val="000000" w:themeColor="text1"/>
          <w:sz w:val="28"/>
          <w:szCs w:val="28"/>
        </w:rPr>
        <w:t>1 —3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самостоятельнаяисследовательская деятельность с предметами, материалами, веществами; обогащениесобственного сенсорного опыта восприятия окружающего мира.Для поддержки детской инициативы необходимо:</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предоставлять детям самостоятельность </w:t>
      </w:r>
      <w:r w:rsidR="00751332" w:rsidRPr="00FC2C8C">
        <w:rPr>
          <w:rFonts w:ascii="Times New Roman" w:eastAsia="Candara" w:hAnsi="Times New Roman" w:cs="Times New Roman"/>
          <w:color w:val="000000" w:themeColor="text1"/>
          <w:sz w:val="28"/>
          <w:szCs w:val="28"/>
          <w:lang w:eastAsia="ru-RU"/>
        </w:rPr>
        <w:t>во всём</w:t>
      </w:r>
      <w:r w:rsidRPr="00FC2C8C">
        <w:rPr>
          <w:rFonts w:ascii="Times New Roman" w:eastAsia="Candara" w:hAnsi="Times New Roman" w:cs="Times New Roman"/>
          <w:color w:val="000000" w:themeColor="text1"/>
          <w:sz w:val="28"/>
          <w:szCs w:val="28"/>
          <w:lang w:eastAsia="ru-RU"/>
        </w:rPr>
        <w:t xml:space="preserve">, что не представляет опасности для их жизни и здоровья, помогая им реализовывать собственные замыслы;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отмечать и приветствовать даже минимальные успехи детей;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не критиковать результаты деятельности ребёнка и его самого как личность;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формировать у детей привычку самостоятельно находить для себя интересные занятия;</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поддерживать интерес ребёнка к тому, что он рассматривает и наблюдает в разные режимные моменты; </w:t>
      </w:r>
      <w:r w:rsidRPr="00FC2C8C">
        <w:rPr>
          <w:rFonts w:ascii="Times New Roman" w:eastAsia="Candara" w:hAnsi="Times New Roman" w:cs="Times New Roman"/>
          <w:color w:val="000000" w:themeColor="text1"/>
          <w:sz w:val="28"/>
          <w:szCs w:val="28"/>
          <w:lang w:eastAsia="ru-RU"/>
        </w:rPr>
        <w:lastRenderedPageBreak/>
        <w:t xml:space="preserve">устанавливать простые и понятные детям нормы жизни группы, чётко исполнять их и следить за их выполнением всеми детьми;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взрослым эмоционально положительно настраиваться на день работы;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переживать его как дар; радоваться совместности проживания этого дня с детьми. Избегать ситуаций спешки, поторапливания детей; </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содержать в открытом доступе изобразительные материалы;</w:t>
      </w:r>
    </w:p>
    <w:p w:rsidR="0009550E" w:rsidRPr="00FC2C8C" w:rsidRDefault="0009550E" w:rsidP="00E27554">
      <w:pPr>
        <w:numPr>
          <w:ilvl w:val="0"/>
          <w:numId w:val="13"/>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поощрять занятия изобразительной деятельностью, выражать одобрение любому результату труда ребёнка.</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3 – 4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продуктивная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реализации собственных планов и замыслов каждого ребёнка;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рассказывать детям об их реальных, а также возможных в будущем достижениях;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отмечать и публично поддерживать любые успехи детей;</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всемерно поощрять самостоятельность детей и расширять еѐ сферу помогать ребёнку  найти</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 реализации собственных поставленных целей;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способствовать стремлению научиться делать что-то и поддерживать радостное ощущение возрастающей умелости; в ходе занятий и в повседневной жизни терпимо относиться к затруднениям ребёнка, позволять ему действовать в своём темпе;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критиковать результаты деятельности детей, а также их самих.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 xml:space="preserve">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 ценить каждого ребёнка независимо от его достижений, достоинств и недостатков; </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w:t>
      </w:r>
    </w:p>
    <w:p w:rsidR="0009550E" w:rsidRPr="00FC2C8C" w:rsidRDefault="0009550E" w:rsidP="00E27554">
      <w:pPr>
        <w:pStyle w:val="aa"/>
        <w:numPr>
          <w:ilvl w:val="0"/>
          <w:numId w:val="26"/>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проявляя любовь и заботу ко всем детям: выражать радость при встрече, использовать ласку и тѐплое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4 -5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b/>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способствовать стремлению детей делать собственные умозаключения, относиться к таким попыткам внимательно, с уважением;</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обеспечивающие детям возможность строить дом, укрытия для сюжетных игр;</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допускать диктата, навязывания в выборе детьми сюжета игры; </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украшению группы к праздникам,обсуждая разные возможности и предложения; побуждать детей формировать и выражатьсобственную эстетическую оценку воспринимаемого, не навязывая им мнения взрослых;</w:t>
      </w:r>
    </w:p>
    <w:p w:rsidR="0009550E" w:rsidRPr="00FC2C8C" w:rsidRDefault="0009550E" w:rsidP="00E27554">
      <w:pPr>
        <w:pStyle w:val="aa"/>
        <w:numPr>
          <w:ilvl w:val="0"/>
          <w:numId w:val="6"/>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читать и рассказывать детям по их просьбе, включать музыку.</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5 – 6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внеситуативно-личностное общение с взрослыми и сверстниками, а также информационная познавательная инициатива.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 проявляя любовь и заботу ко всем детям:</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выражать радость при встрече, использовать ласку и тёплое слово для выражения своего отношения к ребёнку;</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индивидуальные вкусы и привычки детей; </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поощрять желание создавать что-либо по собственному замыслу; </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обращать внимание детей на полезность будущего продукта для других или ту радость, которую он доставит кому-то (маме, бабушке, папе, другу);</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создавать условия для разнообразной самостоятельной творческой деятельности детей;</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организации игры; </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09550E" w:rsidRPr="00FC2C8C" w:rsidRDefault="0009550E" w:rsidP="00E27554">
      <w:pPr>
        <w:pStyle w:val="aa"/>
        <w:numPr>
          <w:ilvl w:val="0"/>
          <w:numId w:val="7"/>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и выделять время для самостоятельной творческой или познавательной деятельности детей по интересам.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6- 8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поддерживать чувство гордости за свой труд и удовлетворение его результатами;</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разнообразной самостоятельной творческой деятельности детей;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при организации игры;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неделю, месяц. Учитывать и реализовать их пожелания и предложения;</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09550E"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устраивать выставки и красиво оформлять постоянную экспозицию работ; </w:t>
      </w:r>
    </w:p>
    <w:p w:rsidR="002A5624" w:rsidRPr="00FC2C8C" w:rsidRDefault="0009550E" w:rsidP="00E27554">
      <w:pPr>
        <w:pStyle w:val="aa"/>
        <w:numPr>
          <w:ilvl w:val="0"/>
          <w:numId w:val="20"/>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организовывать концерты для выступления детей и взрослых. </w:t>
      </w:r>
    </w:p>
    <w:p w:rsidR="00E45FD5" w:rsidRPr="00FC2C8C" w:rsidRDefault="00E45FD5" w:rsidP="00FC2C8C">
      <w:pPr>
        <w:spacing w:after="0" w:line="360" w:lineRule="auto"/>
        <w:ind w:left="142"/>
        <w:contextualSpacing/>
        <w:jc w:val="center"/>
        <w:rPr>
          <w:rFonts w:ascii="Times New Roman" w:hAnsi="Times New Roman" w:cs="Times New Roman"/>
          <w:color w:val="FF0000"/>
          <w:sz w:val="28"/>
          <w:szCs w:val="28"/>
        </w:rPr>
      </w:pPr>
    </w:p>
    <w:p w:rsidR="00F14B49" w:rsidRPr="00FC2C8C" w:rsidRDefault="002A5624" w:rsidP="00E27554">
      <w:pPr>
        <w:pStyle w:val="aa"/>
        <w:numPr>
          <w:ilvl w:val="1"/>
          <w:numId w:val="14"/>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Особенности взаимодействия педагогического коллектива с семьями воспитанников</w:t>
      </w:r>
    </w:p>
    <w:p w:rsidR="00B36E9D" w:rsidRPr="00FF0B94" w:rsidRDefault="00B36E9D" w:rsidP="00FF0B94">
      <w:pPr>
        <w:pStyle w:val="aa"/>
        <w:tabs>
          <w:tab w:val="left" w:pos="1134"/>
        </w:tabs>
        <w:spacing w:after="0" w:line="360" w:lineRule="auto"/>
        <w:ind w:left="0"/>
        <w:rPr>
          <w:rFonts w:ascii="Times New Roman" w:hAnsi="Times New Roman"/>
          <w:b/>
          <w:sz w:val="28"/>
          <w:szCs w:val="28"/>
        </w:rPr>
      </w:pPr>
    </w:p>
    <w:p w:rsidR="00FF0B94" w:rsidRP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Тесное сотрудничество с семьей делает </w:t>
      </w:r>
      <w:r>
        <w:rPr>
          <w:rFonts w:ascii="Times New Roman" w:eastAsia="Times New Roman" w:hAnsi="Times New Roman"/>
          <w:bCs/>
          <w:sz w:val="28"/>
          <w:szCs w:val="24"/>
          <w:lang w:eastAsia="ru-RU"/>
        </w:rPr>
        <w:t>эффективной</w:t>
      </w:r>
      <w:r w:rsidRPr="00FF0B94">
        <w:rPr>
          <w:rFonts w:ascii="Times New Roman" w:eastAsia="Times New Roman" w:hAnsi="Times New Roman"/>
          <w:bCs/>
          <w:sz w:val="28"/>
          <w:szCs w:val="24"/>
          <w:lang w:eastAsia="ru-RU"/>
        </w:rPr>
        <w:t xml:space="preserve"> работу учреждения. Обмен информацией о ребенке является основой для воспитательного партнерства между родителями (законными представителями) и педагогами, то есть для открытого, доверительного и интенсивного сотрудничества обеих сторон в общем деле образования и воспитания детей, что служит предпосылкой для обеспечения их полноценного развития.</w:t>
      </w:r>
    </w:p>
    <w:p w:rsid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lastRenderedPageBreak/>
        <w:t xml:space="preserve">Основная </w:t>
      </w:r>
      <w:r w:rsidRPr="00FF0B94">
        <w:rPr>
          <w:rFonts w:ascii="Times New Roman" w:eastAsia="Times New Roman" w:hAnsi="Times New Roman"/>
          <w:bCs/>
          <w:i/>
          <w:sz w:val="28"/>
          <w:szCs w:val="24"/>
          <w:lang w:eastAsia="ru-RU"/>
        </w:rPr>
        <w:t>цель</w:t>
      </w:r>
      <w:r w:rsidRPr="00FF0B94">
        <w:rPr>
          <w:rFonts w:ascii="Times New Roman" w:eastAsia="Times New Roman" w:hAnsi="Times New Roman"/>
          <w:bCs/>
          <w:sz w:val="28"/>
          <w:szCs w:val="24"/>
          <w:lang w:eastAsia="ru-RU"/>
        </w:rPr>
        <w:t xml:space="preserve"> взаимодействия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w:t>
      </w:r>
    </w:p>
    <w:p w:rsidR="002C03B5" w:rsidRPr="00FC2C8C" w:rsidRDefault="002C03B5" w:rsidP="002C03B5">
      <w:pPr>
        <w:spacing w:after="0" w:line="360" w:lineRule="auto"/>
        <w:ind w:left="142" w:firstLine="708"/>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задачи взаимодействия детского сада с семьей: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привлечение семей воспитанников к участию в совместных с педагогами мероприятиях, организуемых городе;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Для решения поставленных задач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w:t>
      </w:r>
      <w:r w:rsidRPr="00FC2C8C">
        <w:rPr>
          <w:rFonts w:ascii="Times New Roman" w:hAnsi="Times New Roman" w:cs="Times New Roman"/>
          <w:sz w:val="28"/>
          <w:szCs w:val="28"/>
          <w:lang w:eastAsia="ru-RU"/>
        </w:rPr>
        <w:lastRenderedPageBreak/>
        <w:t xml:space="preserve">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2C03B5" w:rsidRPr="002C03B5"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rPr>
        <w:t>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FF0B94" w:rsidRPr="00FF0B94" w:rsidRDefault="00FF0B94" w:rsidP="00FF0B94">
      <w:pPr>
        <w:spacing w:after="0" w:line="360" w:lineRule="auto"/>
        <w:ind w:firstLine="709"/>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 xml:space="preserve">Виды взаимоотношений </w:t>
      </w:r>
      <w:r w:rsidRPr="00FF0B94">
        <w:rPr>
          <w:rFonts w:ascii="Times New Roman" w:hAnsi="Times New Roman"/>
          <w:bCs/>
          <w:i/>
          <w:sz w:val="28"/>
          <w:szCs w:val="28"/>
        </w:rPr>
        <w:t>учреждения</w:t>
      </w:r>
      <w:r w:rsidRPr="00FF0B94">
        <w:rPr>
          <w:rFonts w:ascii="Times New Roman" w:eastAsia="Times New Roman" w:hAnsi="Times New Roman"/>
          <w:bCs/>
          <w:i/>
          <w:sz w:val="28"/>
          <w:szCs w:val="24"/>
          <w:lang w:eastAsia="ru-RU"/>
        </w:rPr>
        <w:t xml:space="preserve"> с семьями воспитанников:</w:t>
      </w:r>
    </w:p>
    <w:p w:rsidR="00FF0B94" w:rsidRPr="00FF0B94" w:rsidRDefault="00FF0B94" w:rsidP="00E27554">
      <w:pPr>
        <w:pStyle w:val="aa"/>
        <w:numPr>
          <w:ilvl w:val="0"/>
          <w:numId w:val="37"/>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с</w:t>
      </w:r>
      <w:r w:rsidRPr="00FF0B94">
        <w:rPr>
          <w:rFonts w:ascii="Times New Roman" w:hAnsi="Times New Roman"/>
          <w:bCs/>
          <w:i/>
          <w:sz w:val="28"/>
          <w:szCs w:val="24"/>
        </w:rPr>
        <w:t xml:space="preserve">отрудничество </w:t>
      </w:r>
      <w:r w:rsidRPr="00FF0B94">
        <w:rPr>
          <w:rFonts w:ascii="Times New Roman" w:hAnsi="Times New Roman"/>
          <w:bCs/>
          <w:sz w:val="28"/>
          <w:szCs w:val="24"/>
        </w:rPr>
        <w:t>– общение на равных, где ни одной из сторон взаимодействия не принадлежит привилегия указывать, контролировать, оценивать.</w:t>
      </w:r>
    </w:p>
    <w:p w:rsidR="00FF0B94" w:rsidRPr="00FF0B94" w:rsidRDefault="00FF0B94" w:rsidP="00E27554">
      <w:pPr>
        <w:pStyle w:val="aa"/>
        <w:numPr>
          <w:ilvl w:val="0"/>
          <w:numId w:val="37"/>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в</w:t>
      </w:r>
      <w:r w:rsidRPr="00FF0B94">
        <w:rPr>
          <w:rFonts w:ascii="Times New Roman" w:hAnsi="Times New Roman"/>
          <w:bCs/>
          <w:i/>
          <w:sz w:val="28"/>
          <w:szCs w:val="24"/>
        </w:rPr>
        <w:t>заимодействие</w:t>
      </w:r>
      <w:r w:rsidRPr="00FF0B94">
        <w:rPr>
          <w:rFonts w:ascii="Times New Roman" w:hAnsi="Times New Roman"/>
          <w:bCs/>
          <w:sz w:val="28"/>
          <w:szCs w:val="24"/>
        </w:rPr>
        <w:t xml:space="preserve"> – способ организации совместной деятельности, которая осуществляется на основании социальной перцепции и с помощью общения.</w:t>
      </w:r>
    </w:p>
    <w:p w:rsidR="00FF0B94" w:rsidRPr="00FF0B94" w:rsidRDefault="00FF0B94" w:rsidP="002C03B5">
      <w:pPr>
        <w:spacing w:after="0" w:line="360" w:lineRule="auto"/>
        <w:ind w:left="284"/>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Основные принципы взаимодействия с семьями воспитанников:</w:t>
      </w:r>
    </w:p>
    <w:p w:rsidR="00FF0B94" w:rsidRPr="00FF0B94" w:rsidRDefault="00FF0B94" w:rsidP="00E27554">
      <w:pPr>
        <w:pStyle w:val="aa"/>
        <w:numPr>
          <w:ilvl w:val="0"/>
          <w:numId w:val="38"/>
        </w:numPr>
        <w:spacing w:after="0" w:line="360" w:lineRule="auto"/>
        <w:ind w:left="426"/>
        <w:jc w:val="both"/>
        <w:rPr>
          <w:rFonts w:ascii="Times New Roman" w:hAnsi="Times New Roman"/>
          <w:bCs/>
          <w:sz w:val="28"/>
          <w:szCs w:val="24"/>
        </w:rPr>
      </w:pPr>
      <w:r>
        <w:rPr>
          <w:rFonts w:ascii="Times New Roman" w:hAnsi="Times New Roman"/>
          <w:bCs/>
          <w:sz w:val="28"/>
          <w:szCs w:val="24"/>
        </w:rPr>
        <w:t>о</w:t>
      </w:r>
      <w:r w:rsidRPr="00FF0B94">
        <w:rPr>
          <w:rFonts w:ascii="Times New Roman" w:hAnsi="Times New Roman"/>
          <w:bCs/>
          <w:sz w:val="28"/>
          <w:szCs w:val="24"/>
        </w:rPr>
        <w:t>ткрытость Учреждения для семьи.</w:t>
      </w:r>
    </w:p>
    <w:p w:rsidR="00FF0B94" w:rsidRPr="00FF0B94" w:rsidRDefault="00FF0B94" w:rsidP="00E27554">
      <w:pPr>
        <w:pStyle w:val="aa"/>
        <w:numPr>
          <w:ilvl w:val="0"/>
          <w:numId w:val="38"/>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отрудничество педагогов и родителей в воспитании детей.</w:t>
      </w:r>
    </w:p>
    <w:p w:rsidR="00FF0B94" w:rsidRPr="00FF0B94" w:rsidRDefault="00FF0B94" w:rsidP="00E27554">
      <w:pPr>
        <w:pStyle w:val="aa"/>
        <w:numPr>
          <w:ilvl w:val="0"/>
          <w:numId w:val="38"/>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оздание единой развивающей среды, обеспечивающей одинаковые подходы к развитию ребенка в семье и детском саду.</w:t>
      </w:r>
    </w:p>
    <w:p w:rsidR="00FF0B94" w:rsidRPr="00FF0B94" w:rsidRDefault="00FF0B94" w:rsidP="00E27554">
      <w:pPr>
        <w:pStyle w:val="aa"/>
        <w:numPr>
          <w:ilvl w:val="0"/>
          <w:numId w:val="38"/>
        </w:numPr>
        <w:spacing w:after="0" w:line="360" w:lineRule="auto"/>
        <w:ind w:left="426"/>
        <w:jc w:val="both"/>
        <w:rPr>
          <w:rFonts w:ascii="Times New Roman" w:hAnsi="Times New Roman"/>
          <w:bCs/>
          <w:sz w:val="28"/>
          <w:szCs w:val="28"/>
        </w:rPr>
      </w:pPr>
      <w:r>
        <w:rPr>
          <w:rFonts w:ascii="Times New Roman" w:hAnsi="Times New Roman"/>
          <w:sz w:val="28"/>
          <w:szCs w:val="28"/>
        </w:rPr>
        <w:t>в</w:t>
      </w:r>
      <w:r w:rsidRPr="00FF0B94">
        <w:rPr>
          <w:rFonts w:ascii="Times New Roman" w:hAnsi="Times New Roman"/>
          <w:sz w:val="28"/>
          <w:szCs w:val="28"/>
        </w:rPr>
        <w:t>заимное доверие во взаимоотношениях педагогов и родителей, уважение и доброжелательность друг к другу.</w:t>
      </w:r>
    </w:p>
    <w:p w:rsidR="00FF0B94" w:rsidRPr="00FF0B94" w:rsidRDefault="00FF0B94" w:rsidP="00E27554">
      <w:pPr>
        <w:pStyle w:val="aa"/>
        <w:numPr>
          <w:ilvl w:val="0"/>
          <w:numId w:val="38"/>
        </w:numPr>
        <w:spacing w:after="0" w:line="360" w:lineRule="auto"/>
        <w:ind w:left="426"/>
        <w:jc w:val="both"/>
        <w:rPr>
          <w:rFonts w:ascii="Times New Roman" w:hAnsi="Times New Roman"/>
          <w:bCs/>
          <w:sz w:val="28"/>
          <w:szCs w:val="28"/>
        </w:rPr>
      </w:pPr>
      <w:r>
        <w:rPr>
          <w:rFonts w:ascii="Times New Roman" w:hAnsi="Times New Roman"/>
          <w:sz w:val="28"/>
          <w:szCs w:val="28"/>
        </w:rPr>
        <w:t>д</w:t>
      </w:r>
      <w:r w:rsidRPr="00FF0B94">
        <w:rPr>
          <w:rFonts w:ascii="Times New Roman" w:hAnsi="Times New Roman"/>
          <w:sz w:val="28"/>
          <w:szCs w:val="28"/>
        </w:rPr>
        <w:t>ифференцированный подход к каждой семье.</w:t>
      </w:r>
    </w:p>
    <w:p w:rsidR="00FF0B94" w:rsidRPr="00FF0B94" w:rsidRDefault="00FF0B94" w:rsidP="002C03B5">
      <w:pPr>
        <w:spacing w:after="0" w:line="360" w:lineRule="auto"/>
        <w:ind w:left="426"/>
        <w:jc w:val="both"/>
        <w:rPr>
          <w:rFonts w:ascii="Times New Roman" w:hAnsi="Times New Roman"/>
          <w:i/>
          <w:sz w:val="28"/>
          <w:szCs w:val="28"/>
        </w:rPr>
      </w:pPr>
      <w:r w:rsidRPr="00FF0B94">
        <w:rPr>
          <w:rFonts w:ascii="Times New Roman" w:hAnsi="Times New Roman"/>
          <w:i/>
          <w:sz w:val="28"/>
          <w:szCs w:val="28"/>
        </w:rPr>
        <w:t xml:space="preserve">Взаимодействие организуется: </w:t>
      </w:r>
    </w:p>
    <w:p w:rsidR="00FF0B94" w:rsidRPr="00FF0B94" w:rsidRDefault="00FF0B94" w:rsidP="00E27554">
      <w:pPr>
        <w:pStyle w:val="aa"/>
        <w:numPr>
          <w:ilvl w:val="0"/>
          <w:numId w:val="39"/>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 xml:space="preserve">с группой родителей (родительские собрания, конференции, семинары, диспуты, круглые столы);  </w:t>
      </w:r>
    </w:p>
    <w:p w:rsidR="00FF0B94" w:rsidRPr="00FF0B94" w:rsidRDefault="00FF0B94" w:rsidP="00E27554">
      <w:pPr>
        <w:pStyle w:val="aa"/>
        <w:numPr>
          <w:ilvl w:val="0"/>
          <w:numId w:val="39"/>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lastRenderedPageBreak/>
        <w:t xml:space="preserve">подгруппой (заседание родительского комитета, встреча с активом группы);  </w:t>
      </w:r>
    </w:p>
    <w:p w:rsidR="00FF0B94" w:rsidRPr="00FF0B94" w:rsidRDefault="00FF0B94" w:rsidP="00E27554">
      <w:pPr>
        <w:pStyle w:val="aa"/>
        <w:numPr>
          <w:ilvl w:val="0"/>
          <w:numId w:val="39"/>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индивидуально.</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Формы  работы с родителями:</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общие родительские собрания;</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педагогические беседы, консультации   для родителей (индивидуальные и групповые);</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дни открытых дверей;</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экскурсии по детскому саду;</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фотовыставки в группе;</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консультации по вопросам адаптации ребенка к детскому саду;</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составление банка данных о семьях воспитанников;</w:t>
      </w:r>
    </w:p>
    <w:p w:rsidR="0009550E" w:rsidRPr="00FC2C8C" w:rsidRDefault="0009550E" w:rsidP="00E27554">
      <w:pPr>
        <w:pStyle w:val="aa"/>
        <w:numPr>
          <w:ilvl w:val="0"/>
          <w:numId w:val="21"/>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создание и поддержка традиций проведения совместно с родителями праздников, мероприятий и досугов;</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Методы изучения семьи:</w:t>
      </w:r>
    </w:p>
    <w:p w:rsidR="0009550E" w:rsidRPr="00FC2C8C" w:rsidRDefault="0009550E" w:rsidP="00E27554">
      <w:pPr>
        <w:pStyle w:val="aa"/>
        <w:numPr>
          <w:ilvl w:val="0"/>
          <w:numId w:val="22"/>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анкетирование родителей;</w:t>
      </w:r>
    </w:p>
    <w:p w:rsidR="0009550E" w:rsidRPr="00FC2C8C" w:rsidRDefault="0009550E" w:rsidP="00E27554">
      <w:pPr>
        <w:pStyle w:val="aa"/>
        <w:numPr>
          <w:ilvl w:val="0"/>
          <w:numId w:val="22"/>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родителями;</w:t>
      </w:r>
    </w:p>
    <w:p w:rsidR="0009550E" w:rsidRPr="00FC2C8C" w:rsidRDefault="0009550E" w:rsidP="00E27554">
      <w:pPr>
        <w:pStyle w:val="aa"/>
        <w:numPr>
          <w:ilvl w:val="0"/>
          <w:numId w:val="22"/>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детьми;</w:t>
      </w:r>
    </w:p>
    <w:p w:rsidR="0009550E" w:rsidRPr="00FC2C8C" w:rsidRDefault="0009550E" w:rsidP="00E27554">
      <w:pPr>
        <w:pStyle w:val="aa"/>
        <w:numPr>
          <w:ilvl w:val="0"/>
          <w:numId w:val="22"/>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наблюдение за ребенком.</w:t>
      </w:r>
    </w:p>
    <w:p w:rsidR="0009550E" w:rsidRPr="00FC2C8C" w:rsidRDefault="0009550E" w:rsidP="00FC2C8C">
      <w:pPr>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i/>
          <w:sz w:val="28"/>
          <w:szCs w:val="28"/>
          <w:lang w:eastAsia="ru-RU"/>
        </w:rPr>
        <w:t>Работа по вовлечению родителей в совместную деятельность ДОУ ведется  по четырем направлениям,</w:t>
      </w:r>
      <w:r w:rsidRPr="00FC2C8C">
        <w:rPr>
          <w:rFonts w:ascii="Times New Roman" w:eastAsia="Times New Roman" w:hAnsi="Times New Roman" w:cs="Times New Roman"/>
          <w:sz w:val="28"/>
          <w:szCs w:val="28"/>
          <w:lang w:eastAsia="ru-RU"/>
        </w:rPr>
        <w:t xml:space="preserve"> в которых используются как традиционные, так и нетрадиционные формы работы.</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sz w:val="28"/>
          <w:szCs w:val="28"/>
        </w:rPr>
      </w:pPr>
      <w:r w:rsidRPr="00FC2C8C">
        <w:rPr>
          <w:rFonts w:ascii="Times New Roman" w:hAnsi="Times New Roman" w:cs="Times New Roman"/>
          <w:bCs/>
          <w:sz w:val="28"/>
          <w:szCs w:val="28"/>
        </w:rPr>
        <w:t>1</w:t>
      </w:r>
      <w:r w:rsidRPr="00FC2C8C">
        <w:rPr>
          <w:rFonts w:ascii="Times New Roman" w:hAnsi="Times New Roman" w:cs="Times New Roman"/>
          <w:bCs/>
          <w:i/>
          <w:sz w:val="28"/>
          <w:szCs w:val="28"/>
        </w:rPr>
        <w:t>. Информационно – аналитическое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Это направление включает в себя выявление интересов, потребностей, запросов родителей, уровня их пе</w:t>
      </w:r>
      <w:r w:rsidRPr="00FC2C8C">
        <w:rPr>
          <w:rFonts w:ascii="Times New Roman" w:hAnsi="Times New Roman" w:cs="Times New Roman"/>
          <w:sz w:val="28"/>
          <w:szCs w:val="28"/>
        </w:rPr>
        <w:softHyphen/>
        <w:t>дагогической грамотности.</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формы работы: </w:t>
      </w:r>
    </w:p>
    <w:p w:rsidR="0009550E" w:rsidRPr="00FC2C8C" w:rsidRDefault="0009550E" w:rsidP="00E2755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анкетирование</w:t>
      </w:r>
    </w:p>
    <w:p w:rsidR="0009550E" w:rsidRPr="00FC2C8C" w:rsidRDefault="0009550E" w:rsidP="00E2755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социологические опросы</w:t>
      </w:r>
    </w:p>
    <w:p w:rsidR="0009550E" w:rsidRPr="00FC2C8C" w:rsidRDefault="0009550E" w:rsidP="00E2755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w:t>
      </w:r>
    </w:p>
    <w:p w:rsidR="0009550E" w:rsidRPr="00FC2C8C" w:rsidRDefault="0009550E" w:rsidP="00FF0B94">
      <w:pPr>
        <w:spacing w:after="0" w:line="360" w:lineRule="auto"/>
        <w:ind w:left="142" w:hanging="142"/>
        <w:contextualSpacing/>
        <w:jc w:val="both"/>
        <w:rPr>
          <w:rFonts w:ascii="Times New Roman" w:hAnsi="Times New Roman" w:cs="Times New Roman"/>
          <w:i/>
          <w:sz w:val="28"/>
          <w:szCs w:val="28"/>
        </w:rPr>
      </w:pPr>
      <w:r w:rsidRPr="00FC2C8C">
        <w:rPr>
          <w:rFonts w:ascii="Times New Roman" w:hAnsi="Times New Roman" w:cs="Times New Roman"/>
          <w:i/>
          <w:sz w:val="28"/>
          <w:szCs w:val="28"/>
        </w:rPr>
        <w:t>2. Познавательное направление</w:t>
      </w:r>
    </w:p>
    <w:p w:rsidR="0009550E" w:rsidRPr="00FC2C8C" w:rsidRDefault="0009550E" w:rsidP="00101174">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Познавательное направление – это обогащение родителей знаниями в вопросах воспитания детей дошкольного возраста и формирование у роди</w:t>
      </w:r>
      <w:r w:rsidRPr="00FC2C8C">
        <w:rPr>
          <w:rFonts w:ascii="Times New Roman" w:eastAsia="Times New Roman" w:hAnsi="Times New Roman" w:cs="Times New Roman"/>
          <w:sz w:val="28"/>
          <w:szCs w:val="28"/>
          <w:lang w:eastAsia="ru-RU"/>
        </w:rPr>
        <w:softHyphen/>
        <w:t>телей практических навы</w:t>
      </w:r>
      <w:r w:rsidRPr="00FC2C8C">
        <w:rPr>
          <w:rFonts w:ascii="Times New Roman" w:eastAsia="Times New Roman" w:hAnsi="Times New Roman" w:cs="Times New Roman"/>
          <w:sz w:val="28"/>
          <w:szCs w:val="28"/>
          <w:lang w:eastAsia="ru-RU"/>
        </w:rPr>
        <w:softHyphen/>
        <w:t>ков воспитания детей.  Совместная работа специалистов ДОУ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09550E" w:rsidRPr="00371341" w:rsidRDefault="0009550E" w:rsidP="00FF0B94">
      <w:pPr>
        <w:spacing w:after="0" w:line="360" w:lineRule="auto"/>
        <w:ind w:left="142" w:hanging="142"/>
        <w:contextualSpacing/>
        <w:jc w:val="both"/>
        <w:rPr>
          <w:rFonts w:ascii="Times New Roman" w:eastAsia="Times New Roman" w:hAnsi="Times New Roman" w:cs="Times New Roman"/>
          <w:sz w:val="28"/>
          <w:szCs w:val="28"/>
          <w:lang w:eastAsia="ru-RU"/>
        </w:rPr>
      </w:pPr>
      <w:r w:rsidRPr="00371341">
        <w:rPr>
          <w:rFonts w:ascii="Times New Roman" w:eastAsia="Times New Roman" w:hAnsi="Times New Roman" w:cs="Times New Roman"/>
          <w:sz w:val="28"/>
          <w:szCs w:val="28"/>
          <w:lang w:eastAsia="ru-RU"/>
        </w:rPr>
        <w:t xml:space="preserve">Используемые </w:t>
      </w:r>
      <w:r w:rsidRPr="00371341">
        <w:rPr>
          <w:rFonts w:ascii="Times New Roman" w:eastAsia="Times New Roman" w:hAnsi="Times New Roman" w:cs="Times New Roman"/>
          <w:bCs/>
          <w:sz w:val="28"/>
          <w:szCs w:val="28"/>
          <w:lang w:eastAsia="ru-RU"/>
        </w:rPr>
        <w:t>формы и методы работы</w:t>
      </w:r>
      <w:r w:rsidRPr="00371341">
        <w:rPr>
          <w:rFonts w:ascii="Times New Roman" w:eastAsia="Times New Roman" w:hAnsi="Times New Roman" w:cs="Times New Roman"/>
          <w:sz w:val="28"/>
          <w:szCs w:val="28"/>
          <w:lang w:eastAsia="ru-RU"/>
        </w:rPr>
        <w:t xml:space="preserve"> с родителями: </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общие и групповые родительские собрания</w:t>
      </w:r>
      <w:r w:rsidR="001B1A5C">
        <w:rPr>
          <w:rFonts w:ascii="Times New Roman" w:hAnsi="Times New Roman" w:cs="Times New Roman"/>
          <w:sz w:val="28"/>
          <w:szCs w:val="28"/>
        </w:rPr>
        <w:t xml:space="preserve"> (приоритетное использование нетрадиционных форм проведения)</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консультации</w:t>
      </w:r>
    </w:p>
    <w:p w:rsidR="0009550E" w:rsidRPr="00FC2C8C" w:rsidRDefault="00E51020"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организованная образовательная деятельность</w:t>
      </w:r>
      <w:r w:rsidR="0009550E" w:rsidRPr="00FC2C8C">
        <w:rPr>
          <w:rFonts w:ascii="Times New Roman" w:hAnsi="Times New Roman" w:cs="Times New Roman"/>
          <w:sz w:val="28"/>
          <w:szCs w:val="28"/>
        </w:rPr>
        <w:t xml:space="preserve"> с участием родителей</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выставки детских работ, изготовленных вместе с родителями</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дни открытых дверей</w:t>
      </w:r>
    </w:p>
    <w:p w:rsidR="001B1A5C" w:rsidRDefault="001B1A5C"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клубы</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участие родителей в подготовке и проведении праздников, досугов</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совместное создание предметно-развивающей среды</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работа с родительским комитетом группы</w:t>
      </w:r>
    </w:p>
    <w:p w:rsidR="0009550E" w:rsidRPr="00FC2C8C" w:rsidRDefault="0009550E" w:rsidP="00E27554">
      <w:pPr>
        <w:numPr>
          <w:ilvl w:val="0"/>
          <w:numId w:val="5"/>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 с детьми и родителями</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sz w:val="28"/>
          <w:szCs w:val="28"/>
        </w:rPr>
        <w:t>3</w:t>
      </w:r>
      <w:r w:rsidRPr="00FC2C8C">
        <w:rPr>
          <w:rFonts w:ascii="Times New Roman" w:hAnsi="Times New Roman" w:cs="Times New Roman"/>
          <w:bCs/>
          <w:i/>
          <w:sz w:val="28"/>
          <w:szCs w:val="28"/>
        </w:rPr>
        <w:t>. Наглядно – информационное направление</w:t>
      </w:r>
    </w:p>
    <w:p w:rsidR="0009550E" w:rsidRPr="00FC2C8C" w:rsidRDefault="0009550E" w:rsidP="00101174">
      <w:pPr>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Наглядно-информационное направление - это ознакомление родителей с работой дошкольного уч</w:t>
      </w:r>
      <w:r w:rsidRPr="00FC2C8C">
        <w:rPr>
          <w:rFonts w:ascii="Times New Roman" w:hAnsi="Times New Roman" w:cs="Times New Roman"/>
          <w:sz w:val="28"/>
          <w:szCs w:val="28"/>
        </w:rPr>
        <w:softHyphen/>
        <w:t>реждения, особенностями воспитания детей, формирование у родите</w:t>
      </w:r>
      <w:r w:rsidRPr="00FC2C8C">
        <w:rPr>
          <w:rFonts w:ascii="Times New Roman" w:hAnsi="Times New Roman" w:cs="Times New Roman"/>
          <w:sz w:val="28"/>
          <w:szCs w:val="28"/>
        </w:rPr>
        <w:softHyphen/>
        <w:t xml:space="preserve">лей знаний о воспитании и развитии детей. </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w:t>
      </w:r>
      <w:r w:rsidRPr="00FC2C8C">
        <w:rPr>
          <w:rFonts w:ascii="Times New Roman" w:hAnsi="Times New Roman" w:cs="Times New Roman"/>
          <w:bCs/>
          <w:sz w:val="28"/>
          <w:szCs w:val="28"/>
        </w:rPr>
        <w:t>формы и методы работы</w:t>
      </w:r>
      <w:r w:rsidRPr="00FC2C8C">
        <w:rPr>
          <w:rFonts w:ascii="Times New Roman" w:hAnsi="Times New Roman" w:cs="Times New Roman"/>
          <w:sz w:val="28"/>
          <w:szCs w:val="28"/>
        </w:rPr>
        <w:t xml:space="preserve"> с родителями: </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родительские уголки </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выпуск газеты </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информационные проспекты для родителей</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дни открытых дверей</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семейный и групповые альбомы «Наша дружная семья», «День за днем»</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папки-передвижки </w:t>
      </w:r>
    </w:p>
    <w:p w:rsidR="0009550E" w:rsidRPr="00FC2C8C" w:rsidRDefault="001B1A5C"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фотомонтажи </w:t>
      </w:r>
    </w:p>
    <w:p w:rsidR="0009550E" w:rsidRPr="00FC2C8C" w:rsidRDefault="001B1A5C"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фотовыставки </w:t>
      </w:r>
    </w:p>
    <w:p w:rsidR="0009550E" w:rsidRPr="00FC2C8C" w:rsidRDefault="0009550E" w:rsidP="00E27554">
      <w:pPr>
        <w:numPr>
          <w:ilvl w:val="0"/>
          <w:numId w:val="40"/>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эмоциональный уголок «Мое настроение»</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i/>
          <w:sz w:val="28"/>
          <w:szCs w:val="28"/>
        </w:rPr>
        <w:t>4. Досуговое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Досуговое направление используется для установления эмоцио</w:t>
      </w:r>
      <w:r w:rsidRPr="00FC2C8C">
        <w:rPr>
          <w:rFonts w:ascii="Times New Roman" w:hAnsi="Times New Roman" w:cs="Times New Roman"/>
          <w:sz w:val="28"/>
          <w:szCs w:val="28"/>
        </w:rPr>
        <w:softHyphen/>
        <w:t xml:space="preserve">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060210" w:rsidRPr="00060210" w:rsidRDefault="00060210" w:rsidP="00060210">
      <w:pPr>
        <w:spacing w:after="0" w:line="360" w:lineRule="auto"/>
        <w:ind w:firstLine="709"/>
        <w:jc w:val="both"/>
        <w:rPr>
          <w:rFonts w:ascii="Times New Roman" w:eastAsia="Times New Roman" w:hAnsi="Times New Roman"/>
          <w:bCs/>
          <w:i/>
          <w:sz w:val="28"/>
          <w:szCs w:val="24"/>
          <w:lang w:eastAsia="ru-RU"/>
        </w:rPr>
      </w:pPr>
      <w:r w:rsidRPr="00060210">
        <w:rPr>
          <w:rFonts w:ascii="Times New Roman" w:eastAsia="Times New Roman" w:hAnsi="Times New Roman"/>
          <w:bCs/>
          <w:i/>
          <w:sz w:val="28"/>
          <w:szCs w:val="24"/>
          <w:lang w:eastAsia="ru-RU"/>
        </w:rPr>
        <w:t>Планируемые результаты сотрудничества с семьями воспитанников:</w:t>
      </w:r>
    </w:p>
    <w:p w:rsidR="00060210" w:rsidRPr="00060210" w:rsidRDefault="00060210" w:rsidP="00E27554">
      <w:pPr>
        <w:pStyle w:val="aa"/>
        <w:numPr>
          <w:ilvl w:val="0"/>
          <w:numId w:val="36"/>
        </w:numPr>
        <w:spacing w:after="0" w:line="360" w:lineRule="auto"/>
        <w:ind w:left="567"/>
        <w:jc w:val="both"/>
        <w:rPr>
          <w:rFonts w:ascii="Times New Roman" w:hAnsi="Times New Roman"/>
          <w:bCs/>
          <w:sz w:val="28"/>
          <w:szCs w:val="24"/>
        </w:rPr>
      </w:pPr>
      <w:r w:rsidRPr="00060210">
        <w:rPr>
          <w:rFonts w:ascii="Times New Roman" w:hAnsi="Times New Roman"/>
          <w:bCs/>
          <w:sz w:val="28"/>
          <w:szCs w:val="24"/>
        </w:rPr>
        <w:t>Сформированност</w:t>
      </w:r>
      <w:r>
        <w:rPr>
          <w:rFonts w:ascii="Times New Roman" w:hAnsi="Times New Roman"/>
          <w:bCs/>
          <w:sz w:val="28"/>
          <w:szCs w:val="24"/>
        </w:rPr>
        <w:t>ь</w:t>
      </w:r>
      <w:r w:rsidRPr="00060210">
        <w:rPr>
          <w:rFonts w:ascii="Times New Roman" w:hAnsi="Times New Roman"/>
          <w:bCs/>
          <w:sz w:val="28"/>
          <w:szCs w:val="24"/>
        </w:rPr>
        <w:t xml:space="preserve"> у родителей представлений о сфере педагогической деятельности.</w:t>
      </w:r>
    </w:p>
    <w:p w:rsidR="00060210" w:rsidRPr="00060210" w:rsidRDefault="00060210" w:rsidP="00E27554">
      <w:pPr>
        <w:pStyle w:val="aa"/>
        <w:numPr>
          <w:ilvl w:val="0"/>
          <w:numId w:val="36"/>
        </w:numPr>
        <w:spacing w:after="0" w:line="360" w:lineRule="auto"/>
        <w:ind w:left="567"/>
        <w:jc w:val="both"/>
        <w:rPr>
          <w:rFonts w:ascii="Times New Roman" w:hAnsi="Times New Roman"/>
          <w:bCs/>
          <w:sz w:val="28"/>
          <w:szCs w:val="24"/>
        </w:rPr>
      </w:pPr>
      <w:r w:rsidRPr="00060210">
        <w:rPr>
          <w:rFonts w:ascii="Times New Roman" w:hAnsi="Times New Roman"/>
          <w:bCs/>
          <w:sz w:val="28"/>
          <w:szCs w:val="24"/>
        </w:rPr>
        <w:t>Овладение родителями практическими умениями и навыками воспитания и обучения детей дошкольного возраста.</w:t>
      </w:r>
    </w:p>
    <w:p w:rsidR="00060210" w:rsidRPr="00060210" w:rsidRDefault="00060210" w:rsidP="00E27554">
      <w:pPr>
        <w:pStyle w:val="aa"/>
        <w:numPr>
          <w:ilvl w:val="0"/>
          <w:numId w:val="36"/>
        </w:numPr>
        <w:spacing w:after="0" w:line="360" w:lineRule="auto"/>
        <w:ind w:left="567"/>
        <w:jc w:val="both"/>
        <w:rPr>
          <w:rFonts w:ascii="Times New Roman" w:hAnsi="Times New Roman"/>
          <w:b/>
          <w:bCs/>
          <w:sz w:val="28"/>
          <w:szCs w:val="24"/>
        </w:rPr>
      </w:pPr>
      <w:r w:rsidRPr="00060210">
        <w:rPr>
          <w:rFonts w:ascii="Times New Roman" w:hAnsi="Times New Roman"/>
          <w:bCs/>
          <w:sz w:val="28"/>
          <w:szCs w:val="24"/>
        </w:rPr>
        <w:t xml:space="preserve">Формирование устойчивого интереса родителей к активному включению в </w:t>
      </w:r>
      <w:r>
        <w:rPr>
          <w:rFonts w:ascii="Times New Roman" w:hAnsi="Times New Roman"/>
          <w:bCs/>
          <w:sz w:val="28"/>
          <w:szCs w:val="24"/>
        </w:rPr>
        <w:t xml:space="preserve"> деятельность детского сада.</w:t>
      </w:r>
    </w:p>
    <w:p w:rsidR="002A5624" w:rsidRPr="00FC2C8C" w:rsidRDefault="002A5624" w:rsidP="00FC2C8C">
      <w:pPr>
        <w:pStyle w:val="aa"/>
        <w:tabs>
          <w:tab w:val="left" w:pos="1134"/>
        </w:tabs>
        <w:spacing w:after="0" w:line="360" w:lineRule="auto"/>
        <w:ind w:left="142"/>
        <w:jc w:val="both"/>
        <w:rPr>
          <w:rFonts w:ascii="Times New Roman" w:hAnsi="Times New Roman"/>
          <w:b/>
          <w:sz w:val="28"/>
          <w:szCs w:val="28"/>
        </w:rPr>
      </w:pPr>
    </w:p>
    <w:p w:rsidR="002A5624" w:rsidRDefault="002A5624" w:rsidP="00E27554">
      <w:pPr>
        <w:pStyle w:val="aa"/>
        <w:numPr>
          <w:ilvl w:val="1"/>
          <w:numId w:val="14"/>
        </w:numPr>
        <w:spacing w:after="0" w:line="360" w:lineRule="auto"/>
        <w:ind w:left="142" w:firstLine="0"/>
        <w:jc w:val="center"/>
        <w:rPr>
          <w:rFonts w:ascii="Times New Roman" w:hAnsi="Times New Roman"/>
          <w:b/>
          <w:color w:val="181717"/>
          <w:sz w:val="28"/>
          <w:szCs w:val="28"/>
        </w:rPr>
      </w:pPr>
      <w:r w:rsidRPr="00FC2C8C">
        <w:rPr>
          <w:rFonts w:ascii="Times New Roman" w:hAnsi="Times New Roman"/>
          <w:b/>
          <w:color w:val="181717"/>
          <w:sz w:val="28"/>
          <w:szCs w:val="28"/>
        </w:rPr>
        <w:t>Иные характеристики содержания программы</w:t>
      </w:r>
    </w:p>
    <w:p w:rsidR="00C17BA3" w:rsidRPr="00FC2C8C" w:rsidRDefault="00C17BA3" w:rsidP="00C17BA3">
      <w:pPr>
        <w:pStyle w:val="aa"/>
        <w:spacing w:after="0" w:line="360" w:lineRule="auto"/>
        <w:ind w:left="142"/>
        <w:jc w:val="both"/>
        <w:rPr>
          <w:rFonts w:ascii="Times New Roman" w:hAnsi="Times New Roman"/>
          <w:b/>
          <w:color w:val="181717"/>
          <w:sz w:val="28"/>
          <w:szCs w:val="28"/>
        </w:rPr>
      </w:pPr>
    </w:p>
    <w:p w:rsidR="005A206F" w:rsidRPr="00FC2C8C" w:rsidRDefault="004568D5" w:rsidP="00FC2C8C">
      <w:pPr>
        <w:tabs>
          <w:tab w:val="left" w:pos="284"/>
        </w:tabs>
        <w:spacing w:after="0" w:line="360" w:lineRule="auto"/>
        <w:ind w:left="142" w:firstLine="567"/>
        <w:contextualSpacing/>
        <w:jc w:val="center"/>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Особенности адаптации ребенка к условиям детского сада</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Особым событием в жизни малыша 1 - 3 лет является знакомство сдетским садом. Новая ситуация социального развития ребенка несомненно положительно сказывается на его достижениях и успехах, но в том случае, </w:t>
      </w:r>
      <w:r w:rsidRPr="00FC2C8C">
        <w:rPr>
          <w:rFonts w:ascii="Times New Roman" w:eastAsia="Times New Roman" w:hAnsi="Times New Roman" w:cs="Times New Roman"/>
          <w:sz w:val="28"/>
          <w:szCs w:val="28"/>
          <w:lang w:eastAsia="ru-RU"/>
        </w:rPr>
        <w:lastRenderedPageBreak/>
        <w:t xml:space="preserve">если адаптация малыша к дошкольной организации прошла легко и естественно.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влияют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w:t>
      </w:r>
    </w:p>
    <w:p w:rsidR="00C85C18"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Вместе с тем процесс адаптации у каждого малыша проходит по-разному, в зависимости от его индивидуально- типологических особенностей и той социальной обстановки, которая окружает ребенка.</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Особенности адаптационного периода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 процесс вхождения человека в новую для него среду и приспособление к ее условиям.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является активным процессом, приводящим к: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позитивным результатам (адаптированность)</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негативным (стресс).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Кроме того, различают три степени тяжести прохождения адаптационного периода: легкая адаптация, адаптация средней тяжести, тяжелая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При этом выделяют критерии успешной адаптации: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внутренний комфорт (эмоциональная удовлетворенность)</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внешняя адекватность поведения (способность легко и точно выполнять новые требования).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Уровни адаптации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Физиологический (надо привыкнуть):</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 к новому режиму, ритму жизни, новым нагрузкам, режимным моментам;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самоограничений;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невозможности уединения;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новой пище, новым помещениям, освещенности.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Психологический (предстоит привыкнуть):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отсутствию значимого взрослого (мама, папа…);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в одиночку справляться со своими проблемами;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большому количеству новых людей и необходимости с ними взаимодействовать;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отстаивать свое личное пространство.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Длительность периода адаптации зависит от многих причин: </w:t>
      </w:r>
    </w:p>
    <w:p w:rsidR="004568D5" w:rsidRPr="00FC2C8C" w:rsidRDefault="004568D5" w:rsidP="00E27554">
      <w:pPr>
        <w:pStyle w:val="aa"/>
        <w:numPr>
          <w:ilvl w:val="0"/>
          <w:numId w:val="27"/>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особенностей высшей нервной деятельности и возраста ребенка; </w:t>
      </w:r>
    </w:p>
    <w:p w:rsidR="004568D5" w:rsidRPr="00FC2C8C" w:rsidRDefault="004568D5" w:rsidP="00E27554">
      <w:pPr>
        <w:pStyle w:val="aa"/>
        <w:numPr>
          <w:ilvl w:val="0"/>
          <w:numId w:val="27"/>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наличия или отсутствия предшествующей тренировки его нервной системы; </w:t>
      </w:r>
    </w:p>
    <w:p w:rsidR="004568D5" w:rsidRPr="00FC2C8C" w:rsidRDefault="004568D5" w:rsidP="00E27554">
      <w:pPr>
        <w:pStyle w:val="aa"/>
        <w:numPr>
          <w:ilvl w:val="0"/>
          <w:numId w:val="27"/>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состояния здоровья; </w:t>
      </w:r>
    </w:p>
    <w:p w:rsidR="004568D5" w:rsidRPr="00FC2C8C" w:rsidRDefault="004568D5" w:rsidP="00E27554">
      <w:pPr>
        <w:pStyle w:val="aa"/>
        <w:numPr>
          <w:ilvl w:val="0"/>
          <w:numId w:val="27"/>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резкого контакта между обстановкой, в которой ребенок привык находиться дома и той, в которой находится в дошкольном учреждении; </w:t>
      </w:r>
    </w:p>
    <w:p w:rsidR="004568D5" w:rsidRPr="00FC2C8C" w:rsidRDefault="004568D5" w:rsidP="00E27554">
      <w:pPr>
        <w:pStyle w:val="aa"/>
        <w:numPr>
          <w:ilvl w:val="0"/>
          <w:numId w:val="27"/>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разницы в методах воспитания.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Адаптационный период у детей может сопровождаться различными негативными поведенческими реакциями: упрямство, грубость, дерзость, </w:t>
      </w:r>
      <w:r w:rsidRPr="00FC2C8C">
        <w:rPr>
          <w:rFonts w:ascii="Times New Roman" w:hAnsi="Times New Roman" w:cs="Times New Roman"/>
          <w:sz w:val="28"/>
          <w:szCs w:val="28"/>
          <w:lang w:eastAsia="ru-RU"/>
        </w:rPr>
        <w:lastRenderedPageBreak/>
        <w:t>неуважительное отношение к взрослым, лживость, болезнь, страх наказания.</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Условия успешной адаптации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Сформированы следующие культурно-гигиенические навыки</w:t>
      </w:r>
      <w:r w:rsidRPr="00FC2C8C">
        <w:rPr>
          <w:rFonts w:ascii="Times New Roman" w:hAnsi="Times New Roman" w:cs="Times New Roman"/>
          <w:sz w:val="28"/>
          <w:szCs w:val="28"/>
          <w:lang w:eastAsia="ru-RU"/>
        </w:rPr>
        <w:t xml:space="preserve">: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самостоятельно есть разнообразную пищу;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своевременно сообщать о своих потребностях: просится в туалет или на горшок;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мыть руки при помощи взрослых, пользовать ся полотенцем, носовым платком;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перед поступлением в детский сад домашний режим целесообразно приблизить к режиму детского учреждения.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sz w:val="28"/>
          <w:szCs w:val="28"/>
          <w:lang w:eastAsia="ru-RU"/>
        </w:rPr>
        <w:t xml:space="preserve">Чтобы привыкание к ДОУ было максимально безболезненным для ребенка, нужно сделать его постепенным, разработана </w:t>
      </w:r>
      <w:r w:rsidRPr="00FC2C8C">
        <w:rPr>
          <w:rFonts w:ascii="Times New Roman" w:hAnsi="Times New Roman" w:cs="Times New Roman"/>
          <w:i/>
          <w:sz w:val="28"/>
          <w:szCs w:val="28"/>
          <w:lang w:eastAsia="ru-RU"/>
        </w:rPr>
        <w:t xml:space="preserve">ступенчатая адаптация: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первой недели ребенок посещает детский сад 2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второй недели, время пребывания увеличивается на 1 – 1,5 часа, включая режимные моменты: завтрак, выход на прогулку, прогулка (родители забирают ребенка во время прогулки);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3 неделя: дети возвращаются с прогулки, обедают, после обеда приходят родители;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4 неделя: обед и постепенное оставление на сон, родители приходят по звонку воспитателя после сон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полная адаптация 10-12 недель;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весь период адаптации забирать ребенка не позднее 18.00 (зак</w:t>
      </w:r>
      <w:r w:rsidR="00E51020" w:rsidRPr="00FC2C8C">
        <w:rPr>
          <w:rFonts w:ascii="Times New Roman" w:hAnsi="Times New Roman" w:cs="Times New Roman"/>
          <w:sz w:val="28"/>
          <w:szCs w:val="28"/>
          <w:lang w:eastAsia="ru-RU"/>
        </w:rPr>
        <w:t xml:space="preserve">репляем его </w:t>
      </w:r>
      <w:r w:rsidRPr="00FC2C8C">
        <w:rPr>
          <w:rFonts w:ascii="Times New Roman" w:hAnsi="Times New Roman" w:cs="Times New Roman"/>
          <w:sz w:val="28"/>
          <w:szCs w:val="28"/>
          <w:lang w:eastAsia="ru-RU"/>
        </w:rPr>
        <w:t xml:space="preserve">психологические и физиологическое состояние для последующего комфортного пребывания в нашем детском саду). </w:t>
      </w:r>
    </w:p>
    <w:p w:rsidR="004568D5" w:rsidRPr="00FC2C8C" w:rsidRDefault="004568D5" w:rsidP="00130C15">
      <w:pPr>
        <w:tabs>
          <w:tab w:val="left" w:pos="1276"/>
        </w:tabs>
        <w:spacing w:after="0" w:line="360" w:lineRule="auto"/>
        <w:ind w:left="142" w:firstLine="425"/>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Правила введения ребенка в ДОУ</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Ступенчатая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2. Полная адаптация 10-12 недель.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3. Если ребенок всю неделю тяжело посещает детский сад можно среди недели сделать ему выходной (1 день).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4. В период адаптации сохраняются все привычки ребенка, в том числе и вредные.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5. Важно оказывать положительную эмоциональную поддержку ребенку в период его пребывания в детском саду (от порога д/сдо порога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6. Не рекомендуется в период адаптации делать прививки, инъекции.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7. Повышенное наблюдение за состоянием носоглотки ребенка.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8. Единые требования, как в детском саду, так и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В период адаптации родителям необходимо соблюдать следующие рекомендации: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устройство ребенка в детский сад лучше совместить с отпуском одного из родителей;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 период привыкания ребенка к детскому саду прислушиваться к советам воспитателей и просьбам персонала;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тщательно следить за изменениями в состоянии здоровья малыша и своевременно сообщать о них работникам детского сада; </w:t>
      </w:r>
    </w:p>
    <w:p w:rsidR="00C96484"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будьте внимательны к малышу, заботливы и терпеливы; </w:t>
      </w:r>
    </w:p>
    <w:p w:rsidR="004568D5" w:rsidRPr="00FC2C8C" w:rsidRDefault="004568D5" w:rsidP="00E27554">
      <w:pPr>
        <w:pStyle w:val="aa"/>
        <w:numPr>
          <w:ilvl w:val="0"/>
          <w:numId w:val="28"/>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поддерживайте дома спокойную обстановку, не перегружайте впечатлениями ребенка, не принимайте и не посещайте гостей, не покупайте новых игрушек;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придумайте ритуал приветствия и прощания;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ваше спокойствие и уверенность говорят малышу, что все в порядке и можно смело отправляться в группу и наоборот – ваша тревога передается ребенку, даже если реальной причины для него нет.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Задачи воспитания на адаптационный период</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Создать для детей атмосферу психологического комфорта.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2. Формировать у детей навыки здорового образа жизни, содействовать полноценному физическому развитию детей: </w:t>
      </w:r>
    </w:p>
    <w:p w:rsidR="004568D5" w:rsidRPr="00130C15" w:rsidRDefault="004568D5" w:rsidP="00E27554">
      <w:pPr>
        <w:pStyle w:val="aa"/>
        <w:numPr>
          <w:ilvl w:val="0"/>
          <w:numId w:val="28"/>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организовать рациональный режим дня в группе, обеспечивающий каждому ребенку физический и психический комфорт; </w:t>
      </w:r>
    </w:p>
    <w:p w:rsidR="004568D5" w:rsidRPr="00130C15" w:rsidRDefault="004568D5" w:rsidP="00E27554">
      <w:pPr>
        <w:pStyle w:val="aa"/>
        <w:numPr>
          <w:ilvl w:val="0"/>
          <w:numId w:val="28"/>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формировать у детей привычку к аккуратности и чистоте, прививать простейшие навыки самообслуживания; </w:t>
      </w:r>
    </w:p>
    <w:p w:rsidR="004568D5" w:rsidRPr="00130C15" w:rsidRDefault="004568D5" w:rsidP="00E27554">
      <w:pPr>
        <w:pStyle w:val="aa"/>
        <w:numPr>
          <w:ilvl w:val="0"/>
          <w:numId w:val="28"/>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обеспечить понимание детьми смысла выполнения режимных процессов; </w:t>
      </w:r>
    </w:p>
    <w:p w:rsidR="004568D5" w:rsidRPr="00130C15" w:rsidRDefault="004568D5" w:rsidP="00E27554">
      <w:pPr>
        <w:pStyle w:val="aa"/>
        <w:numPr>
          <w:ilvl w:val="0"/>
          <w:numId w:val="28"/>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воспитывать у детей потребность в самостоятельной двигательной активности.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3. Закладывать основы будущей личности: </w:t>
      </w:r>
    </w:p>
    <w:p w:rsidR="004568D5" w:rsidRPr="00130C15" w:rsidRDefault="004568D5" w:rsidP="00E27554">
      <w:pPr>
        <w:pStyle w:val="aa"/>
        <w:numPr>
          <w:ilvl w:val="0"/>
          <w:numId w:val="41"/>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воспитывать у детей уверенность в самих себе и своих возможностях, развивать активность, инициативность, самостоятельность; </w:t>
      </w:r>
    </w:p>
    <w:p w:rsidR="004568D5" w:rsidRPr="00130C15" w:rsidRDefault="004568D5" w:rsidP="00E27554">
      <w:pPr>
        <w:pStyle w:val="aa"/>
        <w:numPr>
          <w:ilvl w:val="0"/>
          <w:numId w:val="41"/>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закладывать основы доверительного отношения детей к взрослым, формируя доверие и привязанность к воспитателю; </w:t>
      </w:r>
    </w:p>
    <w:p w:rsidR="00C85C18" w:rsidRPr="00130C15" w:rsidRDefault="004568D5" w:rsidP="00E27554">
      <w:pPr>
        <w:pStyle w:val="aa"/>
        <w:numPr>
          <w:ilvl w:val="0"/>
          <w:numId w:val="41"/>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закладывать основы доброжелательного отношения детей друг к другу.</w:t>
      </w:r>
    </w:p>
    <w:p w:rsidR="00C85C18" w:rsidRPr="00FC2C8C" w:rsidRDefault="00C85C18" w:rsidP="00FC2C8C">
      <w:pPr>
        <w:tabs>
          <w:tab w:val="left" w:pos="1276"/>
        </w:tabs>
        <w:spacing w:after="0" w:line="360" w:lineRule="auto"/>
        <w:ind w:left="142" w:hanging="426"/>
        <w:contextualSpacing/>
        <w:jc w:val="both"/>
        <w:rPr>
          <w:rFonts w:ascii="Times New Roman" w:hAnsi="Times New Roman" w:cs="Times New Roman"/>
          <w:sz w:val="28"/>
          <w:szCs w:val="28"/>
          <w:lang w:eastAsia="ru-RU"/>
        </w:rPr>
      </w:pPr>
    </w:p>
    <w:p w:rsidR="004A38B9" w:rsidRPr="00FC2C8C"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 xml:space="preserve">Содержание работы с детьми в направлении </w:t>
      </w:r>
    </w:p>
    <w:p w:rsidR="004A38B9"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духовно-нравственного воспитания</w:t>
      </w:r>
    </w:p>
    <w:p w:rsidR="001569D8" w:rsidRPr="00FC2C8C" w:rsidRDefault="001569D8"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Решением координационного совета по инновационной и экспериментальной деятельности КРИПКиПРО от 14.05.15 г. г. Кемерово МБДОУ детский сад № 42 города Белово присвоен статус «Региональная инновационная площадка» по направлению «Создание социально-педагогических условий для формирования духовно-нравственных ценностей личности ребенка»  в сетевом инновационном проекте «Духовно-нравственное воспитание дошкольников в условиях социально-педагогического партнерства»</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lastRenderedPageBreak/>
        <w:t>Тема</w:t>
      </w:r>
      <w:r w:rsidRPr="00FC2C8C">
        <w:rPr>
          <w:rFonts w:ascii="Times New Roman" w:eastAsia="Times New Roman" w:hAnsi="Times New Roman" w:cs="Times New Roman"/>
          <w:sz w:val="28"/>
          <w:szCs w:val="28"/>
          <w:lang w:eastAsia="ru-RU"/>
        </w:rPr>
        <w:t>«Взаимодействие дошкольной образовательной организации с семьёй в вопросах духовно – нравственного воспитания детей дошкольного возраста в условиях реализации ФГОС ДО»</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t>Цель:</w:t>
      </w:r>
      <w:r w:rsidRPr="00FC2C8C">
        <w:rPr>
          <w:rFonts w:ascii="Times New Roman" w:eastAsia="Times New Roman" w:hAnsi="Times New Roman" w:cs="Times New Roman"/>
          <w:sz w:val="28"/>
          <w:szCs w:val="28"/>
          <w:lang w:eastAsia="ru-RU"/>
        </w:rPr>
        <w:t>Выявление и создание условий духовно – нравственного воспитания дошкольников посредством взаимодействия дошкольной образовательной организации с семьёй в условиях реализации ФГОС ДО.</w:t>
      </w:r>
    </w:p>
    <w:p w:rsidR="00FD7BBC" w:rsidRPr="001569D8"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i/>
          <w:sz w:val="28"/>
          <w:szCs w:val="28"/>
          <w:lang w:eastAsia="ru-RU"/>
        </w:rPr>
      </w:pPr>
      <w:r w:rsidRPr="001569D8">
        <w:rPr>
          <w:rFonts w:ascii="Times New Roman" w:eastAsia="Times New Roman" w:hAnsi="Times New Roman" w:cs="Times New Roman"/>
          <w:i/>
          <w:sz w:val="28"/>
          <w:szCs w:val="28"/>
          <w:lang w:eastAsia="ru-RU"/>
        </w:rPr>
        <w:t xml:space="preserve">Задачи: </w:t>
      </w:r>
    </w:p>
    <w:p w:rsidR="00FD7BBC" w:rsidRPr="00FC2C8C" w:rsidRDefault="00FD7BBC" w:rsidP="00E27554">
      <w:pPr>
        <w:numPr>
          <w:ilvl w:val="0"/>
          <w:numId w:val="17"/>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Формировать у детей милосердие, сострадание, умение прощать, быть благодарным</w:t>
      </w:r>
    </w:p>
    <w:p w:rsidR="00FD7BBC" w:rsidRPr="00FC2C8C" w:rsidRDefault="00FD7BBC" w:rsidP="00E27554">
      <w:pPr>
        <w:numPr>
          <w:ilvl w:val="0"/>
          <w:numId w:val="17"/>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Воспитывать любовь к русской природе,умение видеть ее красоту во все времена года </w:t>
      </w:r>
    </w:p>
    <w:p w:rsidR="00FD7BBC" w:rsidRPr="00FC2C8C" w:rsidRDefault="00FD7BBC" w:rsidP="00E27554">
      <w:pPr>
        <w:numPr>
          <w:ilvl w:val="0"/>
          <w:numId w:val="17"/>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Продолжать знакомить детей с русскими обычаями и традициями, углублять знания о православных и народных праздниках</w:t>
      </w:r>
    </w:p>
    <w:p w:rsidR="00FD7BBC" w:rsidRPr="00FC2C8C" w:rsidRDefault="00FD7BBC" w:rsidP="00E27554">
      <w:pPr>
        <w:numPr>
          <w:ilvl w:val="0"/>
          <w:numId w:val="17"/>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Знакомить детей с русскими художественными промыслами, домашней утварью и ее назначением, традиционной русской кухней; расширять знакомство с произведениями устного народного творчества</w:t>
      </w:r>
    </w:p>
    <w:p w:rsidR="00FD7BBC" w:rsidRPr="00FC2C8C" w:rsidRDefault="00FD7BBC" w:rsidP="00E27554">
      <w:pPr>
        <w:numPr>
          <w:ilvl w:val="0"/>
          <w:numId w:val="17"/>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Развивать художественный вкус детей, продолжать обогащать словарный запас, посредством изучения фольклорных произведений.</w:t>
      </w:r>
    </w:p>
    <w:p w:rsidR="00A4389F" w:rsidRPr="00A4389F" w:rsidRDefault="00FD7BBC"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рамках инновационного проекта </w:t>
      </w:r>
      <w:r w:rsidR="006853F8" w:rsidRPr="00FC2C8C">
        <w:rPr>
          <w:rFonts w:ascii="Times New Roman" w:eastAsia="Times New Roman" w:hAnsi="Times New Roman" w:cs="Times New Roman"/>
          <w:sz w:val="28"/>
          <w:szCs w:val="28"/>
          <w:lang w:eastAsia="ru-RU"/>
        </w:rPr>
        <w:t>разработан</w:t>
      </w:r>
      <w:r w:rsidR="00A4389F">
        <w:rPr>
          <w:rFonts w:ascii="Times New Roman" w:eastAsia="Times New Roman" w:hAnsi="Times New Roman" w:cs="Times New Roman"/>
          <w:sz w:val="28"/>
          <w:szCs w:val="28"/>
          <w:lang w:eastAsia="ru-RU"/>
        </w:rPr>
        <w:t>а</w:t>
      </w:r>
      <w:r w:rsidR="006853F8" w:rsidRPr="00FC2C8C">
        <w:rPr>
          <w:rFonts w:ascii="Times New Roman" w:eastAsia="Times New Roman" w:hAnsi="Times New Roman" w:cs="Times New Roman"/>
          <w:sz w:val="28"/>
          <w:szCs w:val="28"/>
          <w:lang w:eastAsia="ru-RU"/>
        </w:rPr>
        <w:t xml:space="preserve"> и реализу</w:t>
      </w:r>
      <w:r w:rsidR="00A4389F">
        <w:rPr>
          <w:rFonts w:ascii="Times New Roman" w:eastAsia="Times New Roman" w:hAnsi="Times New Roman" w:cs="Times New Roman"/>
          <w:sz w:val="28"/>
          <w:szCs w:val="28"/>
          <w:lang w:eastAsia="ru-RU"/>
        </w:rPr>
        <w:t>е</w:t>
      </w:r>
      <w:r w:rsidR="006853F8">
        <w:rPr>
          <w:rFonts w:ascii="Times New Roman" w:eastAsia="Times New Roman" w:hAnsi="Times New Roman" w:cs="Times New Roman"/>
          <w:sz w:val="28"/>
          <w:szCs w:val="28"/>
          <w:lang w:eastAsia="ru-RU"/>
        </w:rPr>
        <w:t>тся</w:t>
      </w:r>
      <w:r w:rsidR="00BF721A">
        <w:rPr>
          <w:rFonts w:ascii="Times New Roman" w:eastAsia="Times New Roman" w:hAnsi="Times New Roman" w:cs="Times New Roman"/>
          <w:sz w:val="28"/>
          <w:szCs w:val="28"/>
          <w:lang w:eastAsia="ru-RU"/>
        </w:rPr>
        <w:t xml:space="preserve"> </w:t>
      </w:r>
      <w:r w:rsidR="00A4389F" w:rsidRPr="00A4389F">
        <w:rPr>
          <w:rFonts w:ascii="Times New Roman" w:eastAsia="Times New Roman" w:hAnsi="Times New Roman" w:cs="Times New Roman"/>
          <w:sz w:val="28"/>
          <w:szCs w:val="28"/>
          <w:lang w:eastAsia="ru-RU"/>
        </w:rPr>
        <w:t>Дополнительная общеразвивающая программа «Добрые дети в добрых руках»</w:t>
      </w:r>
      <w:r w:rsidR="00A4389F">
        <w:rPr>
          <w:rFonts w:ascii="Times New Roman" w:eastAsia="Times New Roman" w:hAnsi="Times New Roman" w:cs="Times New Roman"/>
          <w:sz w:val="28"/>
          <w:szCs w:val="28"/>
          <w:lang w:eastAsia="ru-RU"/>
        </w:rPr>
        <w:t xml:space="preserve">, </w:t>
      </w:r>
      <w:r w:rsidR="00A4389F" w:rsidRPr="00A4389F">
        <w:rPr>
          <w:rFonts w:ascii="Times New Roman" w:eastAsia="Times New Roman" w:hAnsi="Times New Roman" w:cs="Times New Roman"/>
          <w:sz w:val="28"/>
          <w:szCs w:val="28"/>
          <w:lang w:eastAsia="ru-RU"/>
        </w:rPr>
        <w:t>направлен</w:t>
      </w:r>
      <w:r w:rsidR="00A4389F">
        <w:rPr>
          <w:rFonts w:ascii="Times New Roman" w:eastAsia="Times New Roman" w:hAnsi="Times New Roman" w:cs="Times New Roman"/>
          <w:sz w:val="28"/>
          <w:szCs w:val="28"/>
          <w:lang w:eastAsia="ru-RU"/>
        </w:rPr>
        <w:t>н</w:t>
      </w:r>
      <w:r w:rsidR="00A4389F" w:rsidRPr="00A4389F">
        <w:rPr>
          <w:rFonts w:ascii="Times New Roman" w:eastAsia="Times New Roman" w:hAnsi="Times New Roman" w:cs="Times New Roman"/>
          <w:sz w:val="28"/>
          <w:szCs w:val="28"/>
          <w:lang w:eastAsia="ru-RU"/>
        </w:rPr>
        <w:t>а</w:t>
      </w:r>
      <w:r w:rsidR="00A4389F">
        <w:rPr>
          <w:rFonts w:ascii="Times New Roman" w:eastAsia="Times New Roman" w:hAnsi="Times New Roman" w:cs="Times New Roman"/>
          <w:sz w:val="28"/>
          <w:szCs w:val="28"/>
          <w:lang w:eastAsia="ru-RU"/>
        </w:rPr>
        <w:t>я</w:t>
      </w:r>
      <w:r w:rsidR="00A4389F" w:rsidRPr="00A4389F">
        <w:rPr>
          <w:rFonts w:ascii="Times New Roman" w:eastAsia="Times New Roman" w:hAnsi="Times New Roman" w:cs="Times New Roman"/>
          <w:sz w:val="28"/>
          <w:szCs w:val="28"/>
          <w:lang w:eastAsia="ru-RU"/>
        </w:rPr>
        <w:t xml:space="preserve"> на формирование духовно-нравственных ценностей у детей в возрасте от 3 до 7 лет с учетом их возрастных и индивидуальных особенностей по основным направлениям развития дошкольников.</w:t>
      </w:r>
    </w:p>
    <w:p w:rsidR="00A4389F" w:rsidRPr="00A4389F"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Реализация Программы осуществляется в рамках основной образовательной программы ДОУ на бесплатной основе.</w:t>
      </w:r>
    </w:p>
    <w:p w:rsidR="00FD7BBC"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Программа имеет социально-педагогическую направленность, обеспечивает духовно-нравственное воспитание дошкольников.</w:t>
      </w:r>
      <w:r>
        <w:rPr>
          <w:rFonts w:ascii="Times New Roman" w:eastAsia="Times New Roman" w:hAnsi="Times New Roman" w:cs="Times New Roman"/>
          <w:sz w:val="28"/>
          <w:szCs w:val="28"/>
          <w:lang w:eastAsia="ru-RU"/>
        </w:rPr>
        <w:t xml:space="preserve"> Н</w:t>
      </w:r>
      <w:r w:rsidR="00FD7BBC" w:rsidRPr="00FC2C8C">
        <w:rPr>
          <w:rFonts w:ascii="Times New Roman" w:eastAsia="Times New Roman" w:hAnsi="Times New Roman" w:cs="Times New Roman"/>
          <w:sz w:val="28"/>
          <w:szCs w:val="28"/>
          <w:lang w:eastAsia="ru-RU"/>
        </w:rPr>
        <w:t>аправлен</w:t>
      </w:r>
      <w:r>
        <w:rPr>
          <w:rFonts w:ascii="Times New Roman" w:eastAsia="Times New Roman" w:hAnsi="Times New Roman" w:cs="Times New Roman"/>
          <w:sz w:val="28"/>
          <w:szCs w:val="28"/>
          <w:lang w:eastAsia="ru-RU"/>
        </w:rPr>
        <w:t>а</w:t>
      </w:r>
      <w:r w:rsidR="00FD7BBC" w:rsidRPr="00FC2C8C">
        <w:rPr>
          <w:rFonts w:ascii="Times New Roman" w:eastAsia="Times New Roman" w:hAnsi="Times New Roman" w:cs="Times New Roman"/>
          <w:sz w:val="28"/>
          <w:szCs w:val="28"/>
          <w:lang w:eastAsia="ru-RU"/>
        </w:rPr>
        <w:t xml:space="preserve"> на создание условий развития ребенка, открывающих возможности для его позитивной социализации, его личностного развития, развития инициативы и </w:t>
      </w:r>
      <w:r w:rsidR="00FD7BBC" w:rsidRPr="00FC2C8C">
        <w:rPr>
          <w:rFonts w:ascii="Times New Roman" w:eastAsia="Times New Roman" w:hAnsi="Times New Roman" w:cs="Times New Roman"/>
          <w:sz w:val="28"/>
          <w:szCs w:val="28"/>
          <w:lang w:eastAsia="ru-RU"/>
        </w:rPr>
        <w:lastRenderedPageBreak/>
        <w:t>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систему условий социализации и индивидуализации детей</w:t>
      </w:r>
      <w:r>
        <w:rPr>
          <w:rFonts w:ascii="Times New Roman" w:eastAsia="Times New Roman" w:hAnsi="Times New Roman" w:cs="Times New Roman"/>
          <w:sz w:val="28"/>
          <w:szCs w:val="28"/>
          <w:lang w:eastAsia="ru-RU"/>
        </w:rPr>
        <w:t>.</w:t>
      </w:r>
    </w:p>
    <w:p w:rsidR="00A4389F" w:rsidRPr="00A4389F"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Освоение Программы рассчитано на четыре года для детей дошкольного возраста 3-7 лет:</w:t>
      </w:r>
    </w:p>
    <w:p w:rsidR="00A4389F" w:rsidRPr="00A4389F" w:rsidRDefault="00A4389F" w:rsidP="00E27554">
      <w:pPr>
        <w:numPr>
          <w:ilvl w:val="0"/>
          <w:numId w:val="49"/>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первый год обучения (младшая группа) - «Мой маленький мир»;</w:t>
      </w:r>
    </w:p>
    <w:p w:rsidR="00A4389F" w:rsidRPr="00A4389F" w:rsidRDefault="00A4389F" w:rsidP="00E27554">
      <w:pPr>
        <w:numPr>
          <w:ilvl w:val="0"/>
          <w:numId w:val="49"/>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второй год обучения (средняя группа) - «Теплая избушка»;</w:t>
      </w:r>
    </w:p>
    <w:p w:rsidR="00A4389F" w:rsidRPr="00A4389F" w:rsidRDefault="00A4389F" w:rsidP="00E27554">
      <w:pPr>
        <w:numPr>
          <w:ilvl w:val="0"/>
          <w:numId w:val="49"/>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третий год обучения (старшая группа) - «Родной край»;</w:t>
      </w:r>
    </w:p>
    <w:p w:rsidR="00A4389F" w:rsidRPr="00A4389F" w:rsidRDefault="00A4389F" w:rsidP="00E27554">
      <w:pPr>
        <w:numPr>
          <w:ilvl w:val="0"/>
          <w:numId w:val="49"/>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 xml:space="preserve">четвертый год обучения (подготовительная к школе группа) - «Истоки добра». </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bCs/>
          <w:color w:val="000000"/>
          <w:sz w:val="28"/>
          <w:szCs w:val="28"/>
          <w:lang w:eastAsia="ru-RU"/>
        </w:rPr>
        <w:t xml:space="preserve">Педагогическая ценность внедрения инновационной деятельности по духовно нравственному развитию детей дошкольного возраста в сотрудничестве с семьёй, обусловлена возможностью воспитания будущего ответственного гражданина и патриота своей страны, возрождения традиций семейного воспитания, актуализации института семьи, её педагогического потенциала, </w:t>
      </w:r>
      <w:r w:rsidR="004A38B9" w:rsidRPr="00FC2C8C">
        <w:rPr>
          <w:rFonts w:ascii="Times New Roman" w:eastAsia="Times New Roman" w:hAnsi="Times New Roman" w:cs="Times New Roman"/>
          <w:bCs/>
          <w:color w:val="000000"/>
          <w:sz w:val="28"/>
          <w:szCs w:val="28"/>
          <w:lang w:eastAsia="ru-RU"/>
        </w:rPr>
        <w:t>в целом</w:t>
      </w:r>
      <w:r w:rsidRPr="00FC2C8C">
        <w:rPr>
          <w:rFonts w:ascii="Times New Roman" w:eastAsia="Times New Roman" w:hAnsi="Times New Roman" w:cs="Times New Roman"/>
          <w:bCs/>
          <w:color w:val="000000"/>
          <w:sz w:val="28"/>
          <w:szCs w:val="28"/>
          <w:lang w:eastAsia="ru-RU"/>
        </w:rPr>
        <w:t>.</w:t>
      </w:r>
    </w:p>
    <w:p w:rsidR="004563E1" w:rsidRDefault="00FD7BBC" w:rsidP="00FC2C8C">
      <w:pPr>
        <w:spacing w:after="0" w:line="360" w:lineRule="auto"/>
        <w:ind w:firstLine="709"/>
        <w:contextualSpacing/>
        <w:jc w:val="both"/>
        <w:rPr>
          <w:rFonts w:ascii="Times New Roman" w:eastAsia="Times New Roman" w:hAnsi="Times New Roman" w:cs="Times New Roman"/>
          <w:bCs/>
          <w:sz w:val="28"/>
          <w:szCs w:val="28"/>
          <w:lang w:eastAsia="ru-RU"/>
        </w:rPr>
      </w:pPr>
      <w:r w:rsidRPr="00FC2C8C">
        <w:rPr>
          <w:rFonts w:ascii="Times New Roman" w:eastAsia="Times New Roman" w:hAnsi="Times New Roman" w:cs="Times New Roman"/>
          <w:sz w:val="28"/>
          <w:szCs w:val="28"/>
          <w:lang w:eastAsia="ru-RU"/>
        </w:rPr>
        <w:t>Занятия организуются в игровых формах, преимущественно с элементами театрализации, беседы, тематические про</w:t>
      </w:r>
      <w:r w:rsidR="004A38B9" w:rsidRPr="00FC2C8C">
        <w:rPr>
          <w:rFonts w:ascii="Times New Roman" w:eastAsia="Times New Roman" w:hAnsi="Times New Roman" w:cs="Times New Roman"/>
          <w:sz w:val="28"/>
          <w:szCs w:val="28"/>
          <w:lang w:eastAsia="ru-RU"/>
        </w:rPr>
        <w:t xml:space="preserve">гулки, наблюдения </w:t>
      </w:r>
      <w:r w:rsidRPr="00FC2C8C">
        <w:rPr>
          <w:rFonts w:ascii="Times New Roman" w:eastAsia="Times New Roman" w:hAnsi="Times New Roman" w:cs="Times New Roman"/>
          <w:bCs/>
          <w:sz w:val="28"/>
          <w:szCs w:val="28"/>
          <w:lang w:eastAsia="ru-RU"/>
        </w:rPr>
        <w:t xml:space="preserve">по  одному занятию в неделю,  начиная с младшей до подготовительной групп. </w:t>
      </w:r>
    </w:p>
    <w:p w:rsidR="00373CE5" w:rsidRDefault="00373CE5" w:rsidP="00FC2C8C">
      <w:pPr>
        <w:spacing w:after="0" w:line="360" w:lineRule="auto"/>
        <w:ind w:left="142" w:hanging="283"/>
        <w:contextualSpacing/>
        <w:jc w:val="both"/>
        <w:rPr>
          <w:rFonts w:ascii="Times New Roman" w:hAnsi="Times New Roman" w:cs="Times New Roman"/>
          <w:sz w:val="28"/>
          <w:szCs w:val="28"/>
          <w:lang w:eastAsia="ru-RU"/>
        </w:rPr>
      </w:pPr>
    </w:p>
    <w:p w:rsidR="0090546C" w:rsidRPr="001B1A5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1B1A5C">
        <w:rPr>
          <w:rFonts w:ascii="Times New Roman" w:hAnsi="Times New Roman" w:cs="Times New Roman"/>
          <w:i/>
          <w:sz w:val="28"/>
          <w:szCs w:val="28"/>
        </w:rPr>
        <w:t>Оценка качества образовательной деятельности по Программе</w:t>
      </w:r>
    </w:p>
    <w:p w:rsidR="0090546C" w:rsidRPr="00FC2C8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b/>
          <w:sz w:val="28"/>
          <w:szCs w:val="28"/>
        </w:rPr>
      </w:pP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sz w:val="28"/>
          <w:szCs w:val="28"/>
        </w:rPr>
        <w:t xml:space="preserve">Оценивание качества образовательной деятельности представляет собой  важную составную часть данной образовательной деятельности, </w:t>
      </w:r>
      <w:r w:rsidRPr="00FC2C8C">
        <w:rPr>
          <w:rFonts w:ascii="Times New Roman" w:eastAsia="Candara" w:hAnsi="Times New Roman" w:cs="Times New Roman"/>
          <w:sz w:val="28"/>
          <w:szCs w:val="28"/>
        </w:rPr>
        <w:lastRenderedPageBreak/>
        <w:t>направленную на ее усовершенствование. Учреждение вправе самостоятельно выбирать инструменты педагогической      диагностики развития детей, в том числе, его динамики.</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i/>
          <w:sz w:val="28"/>
          <w:szCs w:val="28"/>
        </w:rPr>
        <w:t xml:space="preserve">Программой не предусматривается </w:t>
      </w:r>
      <w:r w:rsidRPr="00FC2C8C">
        <w:rPr>
          <w:rFonts w:ascii="Times New Roman" w:eastAsia="Candara" w:hAnsi="Times New Roman" w:cs="Times New Roman"/>
          <w:sz w:val="28"/>
          <w:szCs w:val="28"/>
        </w:rPr>
        <w:t>оценивание качества образовательной деятельности МБДОУ на основе достижения детьми планируемых результатов освоения Программы.</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i/>
          <w:sz w:val="28"/>
          <w:szCs w:val="28"/>
        </w:rPr>
      </w:pPr>
      <w:r w:rsidRPr="00FC2C8C">
        <w:rPr>
          <w:rFonts w:ascii="Times New Roman" w:eastAsia="Candara" w:hAnsi="Times New Roman" w:cs="Times New Roman"/>
          <w:i/>
          <w:sz w:val="28"/>
          <w:szCs w:val="28"/>
        </w:rPr>
        <w:t>Целевые ориентиры, представленные в Программе: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подлежат непосредственной оценке;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оценки как итогового, так и промежуточного уровня развития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основанием для их формального сравнения с реальными достижениями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основой объективной оценки соответствия установленным требованиям образовательной деятельности и подготовки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при оценке качества образования.</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Освоение  основной  образовательной  программы  не сопровождается проведением промежуточной и итоговой аттестаций воспитанников.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индивидуального  развития  детей  может  проводиться  педагогом  в  ходе внутреннего  мониторинга  становления  ключевых характеристик  развития личности  ребенка,  результаты  которого  могут  быть  использованы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90546C" w:rsidRPr="00FC2C8C" w:rsidRDefault="0090546C" w:rsidP="0090546C">
      <w:pPr>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 xml:space="preserve">      Выделенные  показатели  отражают</w:t>
      </w:r>
      <w:r w:rsidRPr="00FC2C8C">
        <w:rPr>
          <w:rFonts w:ascii="Times New Roman" w:hAnsi="Times New Roman" w:cs="Times New Roman"/>
          <w:sz w:val="28"/>
          <w:szCs w:val="28"/>
          <w:lang w:eastAsia="ru-RU"/>
        </w:rPr>
        <w:t xml:space="preserve">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становления  характеристик развития личности ребенка осуществляетсяс  помощью  заполнения  педагогами таблиц мониторинга, которые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мониторинга  позволяет  отметить  динамику  в развитии  отдельных  детей  и  сопоставить  результаты  каждого  ребенка  с  продвижением группы в целом.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Выделенные показатели развития основных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w:t>
      </w:r>
      <w:r w:rsidRPr="00FC2C8C">
        <w:rPr>
          <w:rFonts w:ascii="Times New Roman" w:hAnsi="Times New Roman" w:cs="Times New Roman"/>
          <w:sz w:val="28"/>
          <w:szCs w:val="28"/>
          <w:lang w:eastAsia="ru-RU"/>
        </w:rPr>
        <w:lastRenderedPageBreak/>
        <w:t xml:space="preserve">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Наблюдаемые  проявления  основных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C2C8C">
        <w:rPr>
          <w:rFonts w:ascii="Times New Roman" w:eastAsia="+mn-ea" w:hAnsi="Times New Roman" w:cs="Times New Roman"/>
          <w:bCs/>
          <w:i/>
          <w:kern w:val="24"/>
          <w:sz w:val="28"/>
          <w:szCs w:val="28"/>
          <w:lang w:eastAsia="ru-RU"/>
        </w:rPr>
        <w:t>Технология работы с таблицами  мониторинга включает два этапа.</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mn-ea" w:hAnsi="Times New Roman" w:cs="Times New Roman"/>
          <w:bCs/>
          <w:kern w:val="24"/>
          <w:sz w:val="28"/>
          <w:szCs w:val="28"/>
          <w:lang w:eastAsia="ru-RU"/>
        </w:rPr>
        <w:t>Этап № 1</w:t>
      </w:r>
      <w:r w:rsidRPr="00FC2C8C">
        <w:rPr>
          <w:rFonts w:ascii="Times New Roman" w:eastAsia="Times New Roman" w:hAnsi="Times New Roman" w:cs="Times New Roman"/>
          <w:sz w:val="28"/>
          <w:szCs w:val="28"/>
          <w:lang w:eastAsia="ru-RU"/>
        </w:rPr>
        <w:t xml:space="preserve">. </w:t>
      </w:r>
      <w:r w:rsidRPr="00FC2C8C">
        <w:rPr>
          <w:rFonts w:ascii="Times New Roman" w:eastAsia="+mn-ea" w:hAnsi="Times New Roman" w:cs="Times New Roman"/>
          <w:bCs/>
          <w:kern w:val="24"/>
          <w:sz w:val="28"/>
          <w:szCs w:val="28"/>
          <w:lang w:eastAsia="ru-RU"/>
        </w:rPr>
        <w:t>Напротив фамилии каждого ребенка проставляются соответствующие значения в каждой ячейке указанного параметра, по которым затем считается  итоговый показатель по каждому ребенку.</w:t>
      </w:r>
    </w:p>
    <w:p w:rsidR="0090546C" w:rsidRPr="00FC2C8C" w:rsidRDefault="0090546C" w:rsidP="0090546C">
      <w:pPr>
        <w:shd w:val="clear" w:color="auto" w:fill="FFFFFF"/>
        <w:spacing w:after="0" w:line="360" w:lineRule="auto"/>
        <w:ind w:left="350"/>
        <w:contextualSpacing/>
        <w:rPr>
          <w:rFonts w:ascii="Times New Roman" w:hAnsi="Times New Roman" w:cs="Times New Roman"/>
          <w:i/>
          <w:sz w:val="28"/>
          <w:szCs w:val="28"/>
        </w:rPr>
      </w:pPr>
      <w:r w:rsidRPr="00FC2C8C">
        <w:rPr>
          <w:rFonts w:ascii="Times New Roman" w:hAnsi="Times New Roman" w:cs="Times New Roman"/>
          <w:bCs/>
          <w:i/>
          <w:color w:val="000000"/>
          <w:spacing w:val="-16"/>
          <w:sz w:val="28"/>
          <w:szCs w:val="28"/>
        </w:rPr>
        <w:t>Критерии оценки показателей</w:t>
      </w:r>
      <w:r w:rsidRPr="00FC2C8C">
        <w:rPr>
          <w:rFonts w:ascii="Times New Roman" w:hAnsi="Times New Roman" w:cs="Times New Roman"/>
          <w:b/>
          <w:bCs/>
          <w:i/>
          <w:color w:val="000000"/>
          <w:spacing w:val="-16"/>
          <w:sz w:val="28"/>
          <w:szCs w:val="28"/>
        </w:rPr>
        <w:t>:</w:t>
      </w:r>
    </w:p>
    <w:tbl>
      <w:tblPr>
        <w:tblStyle w:val="150"/>
        <w:tblW w:w="9627" w:type="dxa"/>
        <w:tblInd w:w="120" w:type="dxa"/>
        <w:tblLook w:val="04A0" w:firstRow="1" w:lastRow="0" w:firstColumn="1" w:lastColumn="0" w:noHBand="0" w:noVBand="1"/>
      </w:tblPr>
      <w:tblGrid>
        <w:gridCol w:w="2823"/>
        <w:gridCol w:w="3261"/>
        <w:gridCol w:w="3543"/>
      </w:tblGrid>
      <w:tr w:rsidR="0090546C" w:rsidRPr="00FC2C8C" w:rsidTr="00CF6092">
        <w:tc>
          <w:tcPr>
            <w:tcW w:w="2823"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"1" - выражено незначительно или отсутствует</w:t>
            </w:r>
          </w:p>
        </w:tc>
        <w:tc>
          <w:tcPr>
            <w:tcW w:w="3261"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"2" -выражено в средней степени</w:t>
            </w:r>
          </w:p>
        </w:tc>
        <w:tc>
          <w:tcPr>
            <w:tcW w:w="3543" w:type="dxa"/>
          </w:tcPr>
          <w:p w:rsidR="0090546C" w:rsidRPr="00FC2C8C" w:rsidRDefault="0090546C" w:rsidP="00CF6092">
            <w:pPr>
              <w:spacing w:line="360" w:lineRule="auto"/>
              <w:ind w:left="120" w:firstLine="22"/>
              <w:contextualSpacing/>
              <w:textAlignment w:val="top"/>
              <w:rPr>
                <w:color w:val="000000"/>
                <w:sz w:val="28"/>
                <w:szCs w:val="28"/>
              </w:rPr>
            </w:pPr>
            <w:r w:rsidRPr="00FC2C8C">
              <w:rPr>
                <w:color w:val="000000"/>
                <w:sz w:val="28"/>
                <w:szCs w:val="28"/>
              </w:rPr>
              <w:t>"3" - выражено значительно</w:t>
            </w:r>
          </w:p>
          <w:p w:rsidR="0090546C" w:rsidRPr="00FC2C8C" w:rsidRDefault="0090546C" w:rsidP="00CF6092">
            <w:pPr>
              <w:spacing w:line="360" w:lineRule="auto"/>
              <w:contextualSpacing/>
              <w:textAlignment w:val="top"/>
              <w:rPr>
                <w:color w:val="000000"/>
                <w:sz w:val="28"/>
                <w:szCs w:val="28"/>
              </w:rPr>
            </w:pPr>
          </w:p>
        </w:tc>
      </w:tr>
    </w:tbl>
    <w:p w:rsidR="0090546C" w:rsidRPr="00FC2C8C" w:rsidRDefault="0090546C" w:rsidP="0090546C">
      <w:pPr>
        <w:shd w:val="clear" w:color="auto" w:fill="FFFFFF"/>
        <w:spacing w:after="0" w:line="360" w:lineRule="auto"/>
        <w:ind w:left="350"/>
        <w:contextualSpacing/>
        <w:rPr>
          <w:rFonts w:ascii="Times New Roman" w:hAnsi="Times New Roman" w:cs="Times New Roman"/>
          <w:bCs/>
          <w:i/>
          <w:color w:val="000000"/>
          <w:spacing w:val="-16"/>
          <w:sz w:val="28"/>
          <w:szCs w:val="28"/>
        </w:rPr>
      </w:pPr>
      <w:r w:rsidRPr="00FC2C8C">
        <w:rPr>
          <w:rFonts w:ascii="Times New Roman" w:hAnsi="Times New Roman" w:cs="Times New Roman"/>
          <w:bCs/>
          <w:i/>
          <w:color w:val="000000"/>
          <w:spacing w:val="-16"/>
          <w:sz w:val="28"/>
          <w:szCs w:val="28"/>
        </w:rPr>
        <w:t>Критерии оценки показателей:</w:t>
      </w:r>
    </w:p>
    <w:tbl>
      <w:tblPr>
        <w:tblStyle w:val="150"/>
        <w:tblW w:w="9639" w:type="dxa"/>
        <w:tblInd w:w="108" w:type="dxa"/>
        <w:tblLook w:val="04A0" w:firstRow="1" w:lastRow="0" w:firstColumn="1" w:lastColumn="0" w:noHBand="0" w:noVBand="1"/>
      </w:tblPr>
      <w:tblGrid>
        <w:gridCol w:w="2835"/>
        <w:gridCol w:w="3261"/>
        <w:gridCol w:w="3543"/>
      </w:tblGrid>
      <w:tr w:rsidR="0090546C" w:rsidRPr="00FC2C8C" w:rsidTr="00CF6092">
        <w:tc>
          <w:tcPr>
            <w:tcW w:w="2835" w:type="dxa"/>
          </w:tcPr>
          <w:p w:rsidR="0090546C" w:rsidRPr="007479C7" w:rsidRDefault="0090546C" w:rsidP="00CF6092">
            <w:pPr>
              <w:shd w:val="clear" w:color="auto" w:fill="FFFFFF"/>
              <w:spacing w:line="360" w:lineRule="auto"/>
              <w:contextualSpacing/>
              <w:rPr>
                <w:color w:val="000000"/>
                <w:spacing w:val="-14"/>
                <w:sz w:val="28"/>
                <w:szCs w:val="28"/>
                <w:u w:val="single"/>
              </w:rPr>
            </w:pPr>
            <w:r w:rsidRPr="007479C7">
              <w:rPr>
                <w:color w:val="000000"/>
                <w:spacing w:val="-14"/>
                <w:sz w:val="28"/>
                <w:szCs w:val="28"/>
                <w:u w:val="single"/>
              </w:rPr>
              <w:t xml:space="preserve">Побуждения: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устойчивые (У);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неустойчивые (НУ);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ситуативные  (С);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lastRenderedPageBreak/>
              <w:t>не проявляет (НП).</w:t>
            </w:r>
          </w:p>
          <w:p w:rsidR="0090546C" w:rsidRPr="007479C7" w:rsidRDefault="0090546C" w:rsidP="00CF6092">
            <w:pPr>
              <w:spacing w:line="360" w:lineRule="auto"/>
              <w:contextualSpacing/>
              <w:rPr>
                <w:sz w:val="28"/>
                <w:szCs w:val="28"/>
              </w:rPr>
            </w:pPr>
          </w:p>
        </w:tc>
        <w:tc>
          <w:tcPr>
            <w:tcW w:w="3261" w:type="dxa"/>
          </w:tcPr>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u w:val="single"/>
              </w:rPr>
              <w:lastRenderedPageBreak/>
              <w:t>Знания, представления</w:t>
            </w:r>
            <w:r w:rsidRPr="007479C7">
              <w:rPr>
                <w:color w:val="000000"/>
                <w:spacing w:val="-12"/>
                <w:sz w:val="28"/>
                <w:szCs w:val="28"/>
              </w:rPr>
              <w:t xml:space="preserve">: </w:t>
            </w:r>
          </w:p>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rPr>
              <w:t xml:space="preserve">четкие, содержательные, системные (ЧСС); </w:t>
            </w:r>
          </w:p>
          <w:p w:rsidR="0090546C" w:rsidRPr="007479C7" w:rsidRDefault="0090546C" w:rsidP="00CF6092">
            <w:pPr>
              <w:shd w:val="clear" w:color="auto" w:fill="FFFFFF"/>
              <w:spacing w:line="360" w:lineRule="auto"/>
              <w:ind w:left="-58"/>
              <w:contextualSpacing/>
              <w:rPr>
                <w:sz w:val="28"/>
                <w:szCs w:val="28"/>
              </w:rPr>
            </w:pPr>
            <w:r w:rsidRPr="007479C7">
              <w:rPr>
                <w:color w:val="000000"/>
                <w:spacing w:val="-12"/>
                <w:sz w:val="28"/>
                <w:szCs w:val="28"/>
              </w:rPr>
              <w:t xml:space="preserve">четкие, краткие (ЧК); </w:t>
            </w:r>
          </w:p>
          <w:p w:rsidR="0090546C" w:rsidRPr="007479C7" w:rsidRDefault="0090546C" w:rsidP="00CF6092">
            <w:pPr>
              <w:shd w:val="clear" w:color="auto" w:fill="FFFFFF"/>
              <w:spacing w:line="360" w:lineRule="auto"/>
              <w:ind w:left="-58"/>
              <w:contextualSpacing/>
              <w:rPr>
                <w:sz w:val="28"/>
                <w:szCs w:val="28"/>
              </w:rPr>
            </w:pPr>
            <w:r w:rsidRPr="007479C7">
              <w:rPr>
                <w:color w:val="000000"/>
                <w:spacing w:val="-12"/>
                <w:sz w:val="28"/>
                <w:szCs w:val="28"/>
              </w:rPr>
              <w:lastRenderedPageBreak/>
              <w:t xml:space="preserve">отрывочные, фрагментарные(ОФ); </w:t>
            </w:r>
          </w:p>
          <w:p w:rsidR="0090546C" w:rsidRPr="007479C7" w:rsidRDefault="0090546C" w:rsidP="00CF6092">
            <w:pPr>
              <w:shd w:val="clear" w:color="auto" w:fill="FFFFFF"/>
              <w:spacing w:line="360" w:lineRule="auto"/>
              <w:ind w:left="-58"/>
              <w:contextualSpacing/>
              <w:rPr>
                <w:color w:val="000000"/>
                <w:spacing w:val="-17"/>
                <w:sz w:val="28"/>
                <w:szCs w:val="28"/>
              </w:rPr>
            </w:pPr>
            <w:r w:rsidRPr="007479C7">
              <w:rPr>
                <w:color w:val="000000"/>
                <w:spacing w:val="-12"/>
                <w:sz w:val="28"/>
                <w:szCs w:val="28"/>
              </w:rPr>
              <w:t>не оформле</w:t>
            </w:r>
            <w:r w:rsidRPr="007479C7">
              <w:rPr>
                <w:color w:val="000000"/>
                <w:spacing w:val="-12"/>
                <w:sz w:val="28"/>
                <w:szCs w:val="28"/>
              </w:rPr>
              <w:softHyphen/>
            </w:r>
            <w:r w:rsidRPr="007479C7">
              <w:rPr>
                <w:color w:val="000000"/>
                <w:spacing w:val="-17"/>
                <w:sz w:val="28"/>
                <w:szCs w:val="28"/>
              </w:rPr>
              <w:t>ны (НФ).</w:t>
            </w:r>
          </w:p>
          <w:p w:rsidR="0090546C" w:rsidRPr="007479C7" w:rsidRDefault="0090546C" w:rsidP="00CF6092">
            <w:pPr>
              <w:spacing w:line="360" w:lineRule="auto"/>
              <w:contextualSpacing/>
              <w:rPr>
                <w:sz w:val="28"/>
                <w:szCs w:val="28"/>
              </w:rPr>
            </w:pPr>
          </w:p>
        </w:tc>
        <w:tc>
          <w:tcPr>
            <w:tcW w:w="3543" w:type="dxa"/>
          </w:tcPr>
          <w:p w:rsidR="0090546C" w:rsidRPr="007479C7" w:rsidRDefault="0090546C" w:rsidP="00CF6092">
            <w:pPr>
              <w:shd w:val="clear" w:color="auto" w:fill="FFFFFF"/>
              <w:spacing w:line="360" w:lineRule="auto"/>
              <w:contextualSpacing/>
              <w:rPr>
                <w:color w:val="000000"/>
                <w:spacing w:val="-11"/>
                <w:sz w:val="28"/>
                <w:szCs w:val="28"/>
              </w:rPr>
            </w:pPr>
            <w:r w:rsidRPr="007479C7">
              <w:rPr>
                <w:color w:val="000000"/>
                <w:spacing w:val="-11"/>
                <w:sz w:val="28"/>
                <w:szCs w:val="28"/>
                <w:u w:val="single"/>
              </w:rPr>
              <w:lastRenderedPageBreak/>
              <w:t>Умения, навыки</w:t>
            </w:r>
            <w:r w:rsidRPr="007479C7">
              <w:rPr>
                <w:color w:val="000000"/>
                <w:spacing w:val="-11"/>
                <w:sz w:val="28"/>
                <w:szCs w:val="28"/>
              </w:rPr>
              <w:t xml:space="preserve">: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самостоятельно (ВС);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 помощью </w:t>
            </w:r>
            <w:r w:rsidRPr="007479C7">
              <w:rPr>
                <w:color w:val="000000"/>
                <w:spacing w:val="-11"/>
                <w:sz w:val="28"/>
                <w:szCs w:val="28"/>
              </w:rPr>
              <w:lastRenderedPageBreak/>
              <w:t xml:space="preserve">взрослого (ВП); </w:t>
            </w:r>
          </w:p>
          <w:p w:rsidR="0090546C" w:rsidRPr="007479C7" w:rsidRDefault="0090546C" w:rsidP="00CF6092">
            <w:pPr>
              <w:shd w:val="clear" w:color="auto" w:fill="FFFFFF"/>
              <w:spacing w:line="360" w:lineRule="auto"/>
              <w:ind w:left="57"/>
              <w:contextualSpacing/>
              <w:rPr>
                <w:color w:val="000000"/>
                <w:spacing w:val="-15"/>
                <w:sz w:val="28"/>
                <w:szCs w:val="28"/>
              </w:rPr>
            </w:pPr>
            <w:r w:rsidRPr="007479C7">
              <w:rPr>
                <w:color w:val="000000"/>
                <w:spacing w:val="-11"/>
                <w:sz w:val="28"/>
                <w:szCs w:val="28"/>
              </w:rPr>
              <w:t xml:space="preserve">выполняет в общей со взрослым деятельности </w:t>
            </w:r>
            <w:r w:rsidRPr="007479C7">
              <w:rPr>
                <w:color w:val="000000"/>
                <w:spacing w:val="-15"/>
                <w:sz w:val="28"/>
                <w:szCs w:val="28"/>
              </w:rPr>
              <w:t xml:space="preserve">(ВОД); </w:t>
            </w:r>
          </w:p>
          <w:p w:rsidR="0090546C" w:rsidRPr="007479C7" w:rsidRDefault="0090546C" w:rsidP="00CF6092">
            <w:pPr>
              <w:shd w:val="clear" w:color="auto" w:fill="FFFFFF"/>
              <w:spacing w:line="360" w:lineRule="auto"/>
              <w:ind w:left="57"/>
              <w:contextualSpacing/>
              <w:rPr>
                <w:sz w:val="28"/>
                <w:szCs w:val="28"/>
              </w:rPr>
            </w:pPr>
            <w:r w:rsidRPr="007479C7">
              <w:rPr>
                <w:color w:val="000000"/>
                <w:spacing w:val="-15"/>
                <w:sz w:val="28"/>
                <w:szCs w:val="28"/>
              </w:rPr>
              <w:t>не выполняет (НВ).</w:t>
            </w:r>
          </w:p>
        </w:tc>
      </w:tr>
    </w:tbl>
    <w:p w:rsidR="0090546C" w:rsidRPr="00FC2C8C" w:rsidRDefault="0090546C" w:rsidP="0090546C">
      <w:pPr>
        <w:tabs>
          <w:tab w:val="left" w:pos="10206"/>
        </w:tabs>
        <w:spacing w:after="0" w:line="360" w:lineRule="auto"/>
        <w:ind w:firstLine="567"/>
        <w:contextualSpacing/>
        <w:jc w:val="both"/>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lastRenderedPageBreak/>
        <w:t>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образовательной программы.</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Times New Roman" w:hAnsi="Times New Roman" w:cs="Times New Roman"/>
          <w:b/>
          <w:sz w:val="28"/>
          <w:szCs w:val="28"/>
          <w:lang w:eastAsia="ru-RU"/>
        </w:rPr>
      </w:pPr>
      <w:r w:rsidRPr="00FC2C8C">
        <w:rPr>
          <w:rFonts w:ascii="Times New Roman" w:eastAsia="+mn-ea" w:hAnsi="Times New Roman" w:cs="Times New Roman"/>
          <w:bCs/>
          <w:kern w:val="24"/>
          <w:sz w:val="28"/>
          <w:szCs w:val="28"/>
          <w:lang w:eastAsia="ru-RU"/>
        </w:rPr>
        <w:t>Этап № 2. Когда все дети прошли обследование, подсчитывается итоговый показатель по группе.</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t>Этот показатель необходим для описания общегрупповых тенденций, а также для ведения учета общегрупповых промежуточных результатов освоения общеобразовательной программы по учреждению.</w:t>
      </w:r>
    </w:p>
    <w:p w:rsidR="00570A68" w:rsidRPr="000257C7" w:rsidRDefault="00570A68" w:rsidP="00CB47ED">
      <w:pPr>
        <w:spacing w:after="0" w:line="360" w:lineRule="auto"/>
        <w:ind w:left="142" w:hanging="283"/>
        <w:contextualSpacing/>
        <w:jc w:val="center"/>
        <w:rPr>
          <w:rFonts w:ascii="Times New Roman" w:hAnsi="Times New Roman" w:cs="Times New Roman"/>
          <w:i/>
          <w:color w:val="FF0000"/>
          <w:sz w:val="28"/>
          <w:szCs w:val="28"/>
          <w:highlight w:val="yellow"/>
        </w:rPr>
      </w:pPr>
    </w:p>
    <w:p w:rsidR="000257C7" w:rsidRPr="000257C7" w:rsidRDefault="00551788" w:rsidP="000257C7">
      <w:pPr>
        <w:spacing w:after="0" w:line="360" w:lineRule="auto"/>
        <w:ind w:left="425"/>
        <w:contextualSpacing/>
        <w:jc w:val="center"/>
        <w:rPr>
          <w:rFonts w:ascii="Times New Roman" w:hAnsi="Times New Roman" w:cs="Times New Roman"/>
          <w:i/>
          <w:iCs/>
          <w:sz w:val="28"/>
          <w:szCs w:val="28"/>
          <w:lang w:eastAsia="ru-RU"/>
        </w:rPr>
      </w:pPr>
      <w:r w:rsidRPr="000257C7">
        <w:rPr>
          <w:rFonts w:ascii="Times New Roman" w:hAnsi="Times New Roman" w:cs="Times New Roman"/>
          <w:i/>
          <w:iCs/>
          <w:sz w:val="28"/>
          <w:szCs w:val="28"/>
          <w:lang w:eastAsia="ru-RU"/>
        </w:rPr>
        <w:t>Организация сетевого взаимодействия и сотрудничества</w:t>
      </w:r>
    </w:p>
    <w:p w:rsidR="000257C7" w:rsidRDefault="000257C7" w:rsidP="000257C7">
      <w:pPr>
        <w:spacing w:after="0" w:line="360" w:lineRule="auto"/>
        <w:contextualSpacing/>
        <w:jc w:val="both"/>
        <w:rPr>
          <w:rFonts w:ascii="Times New Roman" w:hAnsi="Times New Roman" w:cs="Times New Roman"/>
          <w:iCs/>
          <w:sz w:val="28"/>
          <w:szCs w:val="28"/>
          <w:lang w:eastAsia="ru-RU"/>
        </w:rPr>
      </w:pPr>
    </w:p>
    <w:p w:rsidR="00FE7459" w:rsidRDefault="00FE7459" w:rsidP="00FE7459">
      <w:pPr>
        <w:spacing w:after="0" w:line="360" w:lineRule="auto"/>
        <w:ind w:firstLine="567"/>
        <w:jc w:val="both"/>
        <w:rPr>
          <w:rFonts w:ascii="Times New Roman" w:hAnsi="Times New Roman"/>
          <w:iCs/>
          <w:sz w:val="28"/>
          <w:szCs w:val="28"/>
        </w:rPr>
      </w:pPr>
      <w:r>
        <w:rPr>
          <w:rFonts w:ascii="Times New Roman" w:hAnsi="Times New Roman"/>
          <w:iCs/>
          <w:sz w:val="28"/>
          <w:szCs w:val="28"/>
        </w:rPr>
        <w:t>С</w:t>
      </w:r>
      <w:r w:rsidRPr="00244C9C">
        <w:rPr>
          <w:rFonts w:ascii="Times New Roman" w:hAnsi="Times New Roman"/>
          <w:iCs/>
          <w:sz w:val="28"/>
          <w:szCs w:val="28"/>
        </w:rPr>
        <w:t>истем</w:t>
      </w:r>
      <w:r>
        <w:rPr>
          <w:rFonts w:ascii="Times New Roman" w:hAnsi="Times New Roman"/>
          <w:iCs/>
          <w:sz w:val="28"/>
          <w:szCs w:val="28"/>
        </w:rPr>
        <w:t>а</w:t>
      </w:r>
      <w:r w:rsidRPr="00244C9C">
        <w:rPr>
          <w:rFonts w:ascii="Times New Roman" w:hAnsi="Times New Roman"/>
          <w:iCs/>
          <w:sz w:val="28"/>
          <w:szCs w:val="28"/>
        </w:rPr>
        <w:t xml:space="preserve"> взаимодействия ДО</w:t>
      </w:r>
      <w:r w:rsidR="00614637">
        <w:rPr>
          <w:rFonts w:ascii="Times New Roman" w:hAnsi="Times New Roman"/>
          <w:iCs/>
          <w:sz w:val="28"/>
          <w:szCs w:val="28"/>
        </w:rPr>
        <w:t>О</w:t>
      </w:r>
      <w:r w:rsidRPr="00244C9C">
        <w:rPr>
          <w:rFonts w:ascii="Times New Roman" w:hAnsi="Times New Roman"/>
          <w:iCs/>
          <w:sz w:val="28"/>
          <w:szCs w:val="28"/>
        </w:rPr>
        <w:t xml:space="preserve"> с учреждениями социума </w:t>
      </w:r>
      <w:r>
        <w:rPr>
          <w:rFonts w:ascii="Times New Roman" w:hAnsi="Times New Roman"/>
          <w:iCs/>
          <w:sz w:val="28"/>
          <w:szCs w:val="28"/>
        </w:rPr>
        <w:t xml:space="preserve">осуществляется </w:t>
      </w:r>
      <w:r w:rsidRPr="00244C9C">
        <w:rPr>
          <w:rFonts w:ascii="Times New Roman" w:hAnsi="Times New Roman"/>
          <w:iCs/>
          <w:sz w:val="28"/>
          <w:szCs w:val="28"/>
        </w:rPr>
        <w:t xml:space="preserve">на основе договоров и совместных планов. </w:t>
      </w:r>
    </w:p>
    <w:p w:rsidR="00066836" w:rsidRDefault="00915CCE" w:rsidP="00614637">
      <w:pPr>
        <w:spacing w:after="0" w:line="360" w:lineRule="auto"/>
        <w:ind w:firstLine="567"/>
        <w:jc w:val="both"/>
        <w:rPr>
          <w:rFonts w:ascii="Times New Roman" w:hAnsi="Times New Roman"/>
          <w:iCs/>
          <w:sz w:val="28"/>
          <w:szCs w:val="28"/>
        </w:rPr>
      </w:pPr>
      <w:r>
        <w:rPr>
          <w:rFonts w:ascii="Times New Roman" w:hAnsi="Times New Roman"/>
          <w:iCs/>
          <w:sz w:val="28"/>
          <w:szCs w:val="28"/>
        </w:rPr>
        <w:t xml:space="preserve">Основное направление </w:t>
      </w:r>
      <w:r w:rsidR="00E75461" w:rsidRPr="00E75461">
        <w:rPr>
          <w:rFonts w:ascii="Times New Roman" w:hAnsi="Times New Roman"/>
          <w:iCs/>
          <w:sz w:val="28"/>
          <w:szCs w:val="28"/>
        </w:rPr>
        <w:t xml:space="preserve">сетевого взаимодействия </w:t>
      </w:r>
      <w:r>
        <w:rPr>
          <w:rFonts w:ascii="Times New Roman" w:hAnsi="Times New Roman"/>
          <w:iCs/>
          <w:sz w:val="28"/>
          <w:szCs w:val="28"/>
        </w:rPr>
        <w:t xml:space="preserve">- </w:t>
      </w:r>
      <w:r w:rsidR="00AE204C" w:rsidRPr="00AE204C">
        <w:rPr>
          <w:rFonts w:ascii="Times New Roman" w:hAnsi="Times New Roman"/>
          <w:iCs/>
          <w:sz w:val="28"/>
          <w:szCs w:val="28"/>
        </w:rPr>
        <w:t>создание единой воспитательной системы - для расширения кругозора дошкольников за счет снятия территориальной ограниченности ДОУ</w:t>
      </w:r>
      <w:r w:rsidR="00FE7459">
        <w:rPr>
          <w:rFonts w:ascii="Times New Roman" w:hAnsi="Times New Roman"/>
          <w:iCs/>
          <w:sz w:val="28"/>
          <w:szCs w:val="28"/>
        </w:rPr>
        <w:t xml:space="preserve">. </w:t>
      </w:r>
      <w:r w:rsidR="00066836" w:rsidRPr="00066836">
        <w:rPr>
          <w:rFonts w:ascii="Times New Roman" w:hAnsi="Times New Roman"/>
          <w:iCs/>
          <w:sz w:val="28"/>
          <w:szCs w:val="28"/>
        </w:rPr>
        <w:t xml:space="preserve">В сотрудничестве с социальными партнёрами </w:t>
      </w:r>
      <w:r>
        <w:rPr>
          <w:rFonts w:ascii="Times New Roman" w:hAnsi="Times New Roman"/>
          <w:iCs/>
          <w:sz w:val="28"/>
          <w:szCs w:val="28"/>
        </w:rPr>
        <w:t>обогащаются</w:t>
      </w:r>
      <w:r w:rsidR="00066836" w:rsidRPr="00066836">
        <w:rPr>
          <w:rFonts w:ascii="Times New Roman" w:hAnsi="Times New Roman"/>
          <w:iCs/>
          <w:sz w:val="28"/>
          <w:szCs w:val="28"/>
        </w:rPr>
        <w:t xml:space="preserve"> знания</w:t>
      </w:r>
      <w:r>
        <w:rPr>
          <w:rFonts w:ascii="Times New Roman" w:hAnsi="Times New Roman"/>
          <w:iCs/>
          <w:sz w:val="28"/>
          <w:szCs w:val="28"/>
        </w:rPr>
        <w:t xml:space="preserve"> и впечатления </w:t>
      </w:r>
      <w:r w:rsidR="00614637">
        <w:rPr>
          <w:rFonts w:ascii="Times New Roman" w:hAnsi="Times New Roman"/>
          <w:iCs/>
          <w:sz w:val="28"/>
          <w:szCs w:val="28"/>
        </w:rPr>
        <w:t>воспитанников</w:t>
      </w:r>
      <w:r w:rsidR="00066836" w:rsidRPr="00066836">
        <w:rPr>
          <w:rFonts w:ascii="Times New Roman" w:hAnsi="Times New Roman"/>
          <w:iCs/>
          <w:sz w:val="28"/>
          <w:szCs w:val="28"/>
        </w:rPr>
        <w:t xml:space="preserve">, </w:t>
      </w:r>
      <w:r w:rsidR="00614637">
        <w:rPr>
          <w:rFonts w:ascii="Times New Roman" w:hAnsi="Times New Roman"/>
          <w:iCs/>
          <w:sz w:val="28"/>
          <w:szCs w:val="28"/>
        </w:rPr>
        <w:t xml:space="preserve">что </w:t>
      </w:r>
      <w:r>
        <w:rPr>
          <w:rFonts w:ascii="Times New Roman" w:hAnsi="Times New Roman"/>
          <w:iCs/>
          <w:sz w:val="28"/>
          <w:szCs w:val="28"/>
        </w:rPr>
        <w:t>способству</w:t>
      </w:r>
      <w:r w:rsidR="00614637">
        <w:rPr>
          <w:rFonts w:ascii="Times New Roman" w:hAnsi="Times New Roman"/>
          <w:iCs/>
          <w:sz w:val="28"/>
          <w:szCs w:val="28"/>
        </w:rPr>
        <w:t>ет</w:t>
      </w:r>
      <w:r w:rsidR="00066836" w:rsidRPr="00066836">
        <w:rPr>
          <w:rFonts w:ascii="Times New Roman" w:hAnsi="Times New Roman"/>
          <w:iCs/>
          <w:sz w:val="28"/>
          <w:szCs w:val="28"/>
        </w:rPr>
        <w:t xml:space="preserve"> оптимальному развитию способностей детей, где раскрываются творческие возможности каждого участника образовательного процесса</w:t>
      </w:r>
      <w:r>
        <w:rPr>
          <w:rFonts w:ascii="Times New Roman" w:hAnsi="Times New Roman"/>
          <w:iCs/>
          <w:sz w:val="28"/>
          <w:szCs w:val="28"/>
        </w:rPr>
        <w:t>:</w:t>
      </w:r>
    </w:p>
    <w:p w:rsidR="006A3A3F" w:rsidRPr="00FA2782" w:rsidRDefault="006A3A3F" w:rsidP="00E27554">
      <w:pPr>
        <w:pStyle w:val="aa"/>
        <w:numPr>
          <w:ilvl w:val="0"/>
          <w:numId w:val="54"/>
        </w:numPr>
        <w:spacing w:after="0" w:line="360" w:lineRule="auto"/>
        <w:ind w:left="0" w:firstLine="426"/>
        <w:jc w:val="both"/>
        <w:rPr>
          <w:rFonts w:ascii="Times New Roman" w:hAnsi="Times New Roman"/>
          <w:bCs/>
          <w:sz w:val="28"/>
          <w:szCs w:val="28"/>
        </w:rPr>
      </w:pPr>
      <w:r w:rsidRPr="00FA2782">
        <w:rPr>
          <w:rFonts w:ascii="Times New Roman" w:eastAsia="Calibri" w:hAnsi="Times New Roman"/>
          <w:bCs/>
          <w:sz w:val="28"/>
          <w:szCs w:val="28"/>
        </w:rPr>
        <w:t>МБОУ ДОД «Дворец творчества детей и молодежи имени Добробабиной А.П. города Белово (участие воспитанников в муниципальных тематических конкурсах, выстав</w:t>
      </w:r>
      <w:r w:rsidRPr="00FA2782">
        <w:rPr>
          <w:rFonts w:ascii="Times New Roman" w:hAnsi="Times New Roman"/>
          <w:bCs/>
          <w:sz w:val="28"/>
          <w:szCs w:val="28"/>
        </w:rPr>
        <w:t>ках</w:t>
      </w:r>
      <w:r w:rsidRPr="00FA2782">
        <w:rPr>
          <w:rFonts w:ascii="Times New Roman" w:eastAsia="Calibri" w:hAnsi="Times New Roman"/>
          <w:bCs/>
          <w:sz w:val="28"/>
          <w:szCs w:val="28"/>
        </w:rPr>
        <w:t xml:space="preserve"> изобразительного творчества)</w:t>
      </w:r>
      <w:r w:rsidRPr="00FA2782">
        <w:rPr>
          <w:rFonts w:ascii="Times New Roman" w:hAnsi="Times New Roman"/>
          <w:bCs/>
          <w:sz w:val="28"/>
          <w:szCs w:val="28"/>
        </w:rPr>
        <w:t>.</w:t>
      </w:r>
    </w:p>
    <w:p w:rsidR="006E2919" w:rsidRPr="006E2919" w:rsidRDefault="00810D78" w:rsidP="00E27554">
      <w:pPr>
        <w:pStyle w:val="aa"/>
        <w:numPr>
          <w:ilvl w:val="0"/>
          <w:numId w:val="53"/>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lastRenderedPageBreak/>
        <w:t>МУ  культурный центр «Бачатский» (</w:t>
      </w:r>
      <w:r>
        <w:rPr>
          <w:rFonts w:ascii="Times New Roman" w:eastAsia="Calibri" w:hAnsi="Times New Roman"/>
          <w:bCs/>
          <w:sz w:val="28"/>
          <w:szCs w:val="28"/>
        </w:rPr>
        <w:t>театрализованны</w:t>
      </w:r>
      <w:r w:rsidR="006A3A3F">
        <w:rPr>
          <w:rFonts w:ascii="Times New Roman" w:eastAsia="Calibri" w:hAnsi="Times New Roman"/>
          <w:bCs/>
          <w:sz w:val="28"/>
          <w:szCs w:val="28"/>
        </w:rPr>
        <w:t>е</w:t>
      </w:r>
      <w:r>
        <w:rPr>
          <w:rFonts w:ascii="Times New Roman" w:eastAsia="Calibri" w:hAnsi="Times New Roman"/>
          <w:bCs/>
          <w:sz w:val="28"/>
          <w:szCs w:val="28"/>
        </w:rPr>
        <w:t xml:space="preserve"> представлени</w:t>
      </w:r>
      <w:r w:rsidR="006A3A3F">
        <w:rPr>
          <w:rFonts w:ascii="Times New Roman" w:eastAsia="Calibri" w:hAnsi="Times New Roman"/>
          <w:bCs/>
          <w:sz w:val="28"/>
          <w:szCs w:val="28"/>
        </w:rPr>
        <w:t xml:space="preserve">я </w:t>
      </w:r>
      <w:r w:rsidRPr="00810D78">
        <w:rPr>
          <w:rFonts w:ascii="Times New Roman" w:eastAsia="Calibri" w:hAnsi="Times New Roman"/>
          <w:bCs/>
          <w:sz w:val="28"/>
          <w:szCs w:val="28"/>
        </w:rPr>
        <w:t>в соответствии</w:t>
      </w:r>
      <w:r w:rsidRPr="00810D78">
        <w:rPr>
          <w:rFonts w:ascii="Times New Roman" w:eastAsia="Calibri" w:hAnsi="Times New Roman"/>
          <w:bCs/>
          <w:color w:val="FF0000"/>
          <w:sz w:val="28"/>
          <w:szCs w:val="28"/>
        </w:rPr>
        <w:t xml:space="preserve"> </w:t>
      </w:r>
      <w:r w:rsidRPr="00853E13">
        <w:rPr>
          <w:rFonts w:ascii="Times New Roman" w:eastAsia="Calibri" w:hAnsi="Times New Roman"/>
          <w:bCs/>
          <w:sz w:val="28"/>
          <w:szCs w:val="28"/>
        </w:rPr>
        <w:t xml:space="preserve">с тематикой </w:t>
      </w:r>
      <w:r w:rsidR="00853E13" w:rsidRPr="00853E13">
        <w:rPr>
          <w:rFonts w:ascii="Times New Roman" w:eastAsia="Calibri" w:hAnsi="Times New Roman"/>
          <w:bCs/>
          <w:sz w:val="28"/>
          <w:szCs w:val="28"/>
        </w:rPr>
        <w:t>Программы</w:t>
      </w:r>
      <w:r w:rsidRPr="00853E13">
        <w:rPr>
          <w:rFonts w:ascii="Times New Roman" w:eastAsia="Calibri" w:hAnsi="Times New Roman"/>
          <w:bCs/>
          <w:sz w:val="28"/>
          <w:szCs w:val="28"/>
        </w:rPr>
        <w:t>)</w:t>
      </w:r>
      <w:r w:rsidRPr="00853E13">
        <w:rPr>
          <w:rFonts w:ascii="Times New Roman" w:hAnsi="Times New Roman"/>
          <w:bCs/>
          <w:sz w:val="28"/>
          <w:szCs w:val="28"/>
        </w:rPr>
        <w:t>.</w:t>
      </w:r>
    </w:p>
    <w:p w:rsidR="006E2919" w:rsidRPr="006E2919" w:rsidRDefault="006E2919" w:rsidP="00E27554">
      <w:pPr>
        <w:pStyle w:val="aa"/>
        <w:numPr>
          <w:ilvl w:val="0"/>
          <w:numId w:val="53"/>
        </w:numPr>
        <w:spacing w:after="0" w:line="360" w:lineRule="auto"/>
        <w:ind w:left="0" w:firstLine="426"/>
        <w:jc w:val="both"/>
        <w:rPr>
          <w:rFonts w:ascii="Times New Roman" w:eastAsia="Calibri" w:hAnsi="Times New Roman"/>
          <w:bCs/>
          <w:sz w:val="28"/>
          <w:szCs w:val="28"/>
        </w:rPr>
      </w:pPr>
      <w:r w:rsidRPr="006E2919">
        <w:rPr>
          <w:rFonts w:ascii="Times New Roman" w:eastAsia="Calibri" w:hAnsi="Times New Roman"/>
          <w:bCs/>
          <w:sz w:val="28"/>
          <w:szCs w:val="28"/>
        </w:rPr>
        <w:t>М</w:t>
      </w:r>
      <w:r>
        <w:rPr>
          <w:rFonts w:ascii="Times New Roman" w:eastAsia="Calibri" w:hAnsi="Times New Roman"/>
          <w:bCs/>
          <w:sz w:val="28"/>
          <w:szCs w:val="28"/>
        </w:rPr>
        <w:t xml:space="preserve">БНОУ </w:t>
      </w:r>
      <w:r w:rsidRPr="006E2919">
        <w:rPr>
          <w:rFonts w:ascii="Times New Roman" w:eastAsia="Calibri" w:hAnsi="Times New Roman"/>
          <w:bCs/>
          <w:sz w:val="28"/>
          <w:szCs w:val="28"/>
        </w:rPr>
        <w:t>"Лицей №22 города Белово"</w:t>
      </w:r>
      <w:r>
        <w:rPr>
          <w:rFonts w:ascii="Times New Roman" w:eastAsia="Calibri" w:hAnsi="Times New Roman"/>
          <w:bCs/>
          <w:sz w:val="28"/>
          <w:szCs w:val="28"/>
        </w:rPr>
        <w:t xml:space="preserve"> (проведение дня открытых дверей, посещение учителями начальных классов занятий в подготовительной группе, участие учителей в собрании для </w:t>
      </w:r>
      <w:r w:rsidR="00614637">
        <w:rPr>
          <w:rFonts w:ascii="Times New Roman" w:eastAsia="Calibri" w:hAnsi="Times New Roman"/>
          <w:bCs/>
          <w:sz w:val="28"/>
          <w:szCs w:val="28"/>
        </w:rPr>
        <w:t xml:space="preserve">родителей </w:t>
      </w:r>
      <w:r>
        <w:rPr>
          <w:rFonts w:ascii="Times New Roman" w:eastAsia="Calibri" w:hAnsi="Times New Roman"/>
          <w:bCs/>
          <w:sz w:val="28"/>
          <w:szCs w:val="28"/>
        </w:rPr>
        <w:t>будущих первоклассников, экскурсии в лицей).</w:t>
      </w:r>
    </w:p>
    <w:p w:rsidR="006A3A3F" w:rsidRPr="00810D78" w:rsidRDefault="006A3A3F" w:rsidP="00E27554">
      <w:pPr>
        <w:pStyle w:val="aa"/>
        <w:numPr>
          <w:ilvl w:val="0"/>
          <w:numId w:val="53"/>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МУ «ЦБС г. Белово», филиал № 5 (</w:t>
      </w:r>
      <w:r w:rsidRPr="00810D78">
        <w:rPr>
          <w:rFonts w:ascii="Times New Roman" w:hAnsi="Times New Roman"/>
          <w:bCs/>
          <w:sz w:val="28"/>
          <w:szCs w:val="28"/>
        </w:rPr>
        <w:t xml:space="preserve">тематические экскурсии, познавательные </w:t>
      </w:r>
      <w:r w:rsidRPr="00810D78">
        <w:rPr>
          <w:rFonts w:ascii="Times New Roman" w:eastAsia="Calibri" w:hAnsi="Times New Roman"/>
          <w:bCs/>
          <w:sz w:val="28"/>
          <w:szCs w:val="28"/>
        </w:rPr>
        <w:t xml:space="preserve">беседы с </w:t>
      </w:r>
      <w:r w:rsidRPr="00810D78">
        <w:rPr>
          <w:rFonts w:ascii="Times New Roman" w:hAnsi="Times New Roman"/>
          <w:bCs/>
          <w:sz w:val="28"/>
          <w:szCs w:val="28"/>
        </w:rPr>
        <w:t>воспитанниками</w:t>
      </w:r>
      <w:r w:rsidRPr="00810D78">
        <w:rPr>
          <w:rFonts w:ascii="Times New Roman" w:eastAsia="Calibri" w:hAnsi="Times New Roman"/>
          <w:bCs/>
          <w:sz w:val="28"/>
          <w:szCs w:val="28"/>
        </w:rPr>
        <w:t>).</w:t>
      </w:r>
    </w:p>
    <w:p w:rsidR="00551788" w:rsidRPr="00810D78" w:rsidRDefault="00DA20A2" w:rsidP="00E27554">
      <w:pPr>
        <w:pStyle w:val="aa"/>
        <w:numPr>
          <w:ilvl w:val="0"/>
          <w:numId w:val="53"/>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 xml:space="preserve">Воскресная школа </w:t>
      </w:r>
      <w:r w:rsidRPr="00810D78">
        <w:rPr>
          <w:rFonts w:ascii="Times New Roman" w:hAnsi="Times New Roman"/>
          <w:bCs/>
          <w:sz w:val="28"/>
          <w:szCs w:val="28"/>
        </w:rPr>
        <w:t xml:space="preserve">при </w:t>
      </w:r>
      <w:r w:rsidR="00551788" w:rsidRPr="00810D78">
        <w:rPr>
          <w:rFonts w:ascii="Times New Roman" w:eastAsia="Calibri" w:hAnsi="Times New Roman"/>
          <w:bCs/>
          <w:sz w:val="28"/>
          <w:szCs w:val="28"/>
        </w:rPr>
        <w:t>Храм</w:t>
      </w:r>
      <w:r w:rsidRPr="00810D78">
        <w:rPr>
          <w:rFonts w:ascii="Times New Roman" w:hAnsi="Times New Roman"/>
          <w:bCs/>
          <w:sz w:val="28"/>
          <w:szCs w:val="28"/>
        </w:rPr>
        <w:t>е</w:t>
      </w:r>
      <w:r w:rsidR="00551788" w:rsidRPr="00810D78">
        <w:rPr>
          <w:rFonts w:ascii="Times New Roman" w:eastAsia="Calibri" w:hAnsi="Times New Roman"/>
          <w:bCs/>
          <w:sz w:val="28"/>
          <w:szCs w:val="28"/>
        </w:rPr>
        <w:t xml:space="preserve"> Святого Богоявления Господня пгт Бачатский, (</w:t>
      </w:r>
      <w:r w:rsidRPr="00810D78">
        <w:rPr>
          <w:rFonts w:ascii="Times New Roman" w:hAnsi="Times New Roman"/>
          <w:bCs/>
          <w:sz w:val="28"/>
          <w:szCs w:val="28"/>
        </w:rPr>
        <w:t>ознакомительная экскурсия</w:t>
      </w:r>
      <w:r w:rsidR="00551788" w:rsidRPr="00810D78">
        <w:rPr>
          <w:rFonts w:ascii="Times New Roman" w:eastAsia="Calibri" w:hAnsi="Times New Roman"/>
          <w:bCs/>
          <w:sz w:val="28"/>
          <w:szCs w:val="28"/>
        </w:rPr>
        <w:t xml:space="preserve"> для воспитанников подготовительн</w:t>
      </w:r>
      <w:r w:rsidRPr="00810D78">
        <w:rPr>
          <w:rFonts w:ascii="Times New Roman" w:hAnsi="Times New Roman"/>
          <w:bCs/>
          <w:sz w:val="28"/>
          <w:szCs w:val="28"/>
        </w:rPr>
        <w:t>ой</w:t>
      </w:r>
      <w:r w:rsidR="00551788" w:rsidRPr="00810D78">
        <w:rPr>
          <w:rFonts w:ascii="Times New Roman" w:eastAsia="Calibri" w:hAnsi="Times New Roman"/>
          <w:bCs/>
          <w:sz w:val="28"/>
          <w:szCs w:val="28"/>
        </w:rPr>
        <w:t xml:space="preserve"> групп</w:t>
      </w:r>
      <w:r w:rsidRPr="00810D78">
        <w:rPr>
          <w:rFonts w:ascii="Times New Roman" w:hAnsi="Times New Roman"/>
          <w:bCs/>
          <w:sz w:val="28"/>
          <w:szCs w:val="28"/>
        </w:rPr>
        <w:t xml:space="preserve">ы, </w:t>
      </w:r>
      <w:r w:rsidR="00551788" w:rsidRPr="00810D78">
        <w:rPr>
          <w:rFonts w:ascii="Times New Roman" w:eastAsia="Calibri" w:hAnsi="Times New Roman"/>
          <w:bCs/>
          <w:sz w:val="28"/>
          <w:szCs w:val="28"/>
        </w:rPr>
        <w:t>совместные мероприятия с Воскресной школой к православным праздникам Рождество и Светлая пасха)</w:t>
      </w:r>
      <w:r w:rsidRPr="00810D78">
        <w:rPr>
          <w:rFonts w:ascii="Times New Roman" w:hAnsi="Times New Roman"/>
          <w:bCs/>
          <w:sz w:val="28"/>
          <w:szCs w:val="28"/>
        </w:rPr>
        <w:t>.</w:t>
      </w:r>
    </w:p>
    <w:p w:rsidR="00551788" w:rsidRPr="00810D78" w:rsidRDefault="00551788" w:rsidP="00E27554">
      <w:pPr>
        <w:pStyle w:val="aa"/>
        <w:numPr>
          <w:ilvl w:val="0"/>
          <w:numId w:val="53"/>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 xml:space="preserve">Территориальное Управление пгт Бачатский (тематических акции с привлечением к  участию педагогов, </w:t>
      </w:r>
      <w:r w:rsidR="00DA20A2" w:rsidRPr="00810D78">
        <w:rPr>
          <w:rFonts w:ascii="Times New Roman" w:hAnsi="Times New Roman"/>
          <w:bCs/>
          <w:sz w:val="28"/>
          <w:szCs w:val="28"/>
        </w:rPr>
        <w:t>воспитанников и их</w:t>
      </w:r>
      <w:r w:rsidRPr="00810D78">
        <w:rPr>
          <w:rFonts w:ascii="Times New Roman" w:eastAsia="Calibri" w:hAnsi="Times New Roman"/>
          <w:bCs/>
          <w:sz w:val="28"/>
          <w:szCs w:val="28"/>
        </w:rPr>
        <w:t xml:space="preserve"> родителей</w:t>
      </w:r>
      <w:r w:rsidR="00DA20A2" w:rsidRPr="00810D78">
        <w:rPr>
          <w:rFonts w:ascii="Times New Roman" w:hAnsi="Times New Roman"/>
          <w:bCs/>
          <w:sz w:val="28"/>
          <w:szCs w:val="28"/>
        </w:rPr>
        <w:t xml:space="preserve"> (законных представителей)</w:t>
      </w:r>
      <w:r w:rsidRPr="00810D78">
        <w:rPr>
          <w:rFonts w:ascii="Times New Roman" w:eastAsia="Calibri" w:hAnsi="Times New Roman"/>
          <w:bCs/>
          <w:sz w:val="28"/>
          <w:szCs w:val="28"/>
        </w:rPr>
        <w:t>)</w:t>
      </w:r>
      <w:r w:rsidR="00DA20A2" w:rsidRPr="00810D78">
        <w:rPr>
          <w:rFonts w:ascii="Times New Roman" w:hAnsi="Times New Roman"/>
          <w:bCs/>
          <w:sz w:val="28"/>
          <w:szCs w:val="28"/>
        </w:rPr>
        <w:t>.</w:t>
      </w:r>
    </w:p>
    <w:p w:rsidR="00551788" w:rsidRPr="00810D78" w:rsidRDefault="009B3BD7" w:rsidP="00E27554">
      <w:pPr>
        <w:pStyle w:val="aa"/>
        <w:numPr>
          <w:ilvl w:val="0"/>
          <w:numId w:val="53"/>
        </w:numPr>
        <w:spacing w:after="0" w:line="36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РенТВ-</w:t>
      </w:r>
      <w:r w:rsidR="00551788" w:rsidRPr="00810D78">
        <w:rPr>
          <w:rFonts w:ascii="Times New Roman" w:eastAsia="Calibri" w:hAnsi="Times New Roman"/>
          <w:bCs/>
          <w:sz w:val="28"/>
          <w:szCs w:val="28"/>
        </w:rPr>
        <w:t>Б</w:t>
      </w:r>
      <w:r>
        <w:rPr>
          <w:rFonts w:ascii="Times New Roman" w:eastAsia="Calibri" w:hAnsi="Times New Roman"/>
          <w:bCs/>
          <w:sz w:val="28"/>
          <w:szCs w:val="28"/>
        </w:rPr>
        <w:t>елово</w:t>
      </w:r>
      <w:r w:rsidR="00551788" w:rsidRPr="00810D78">
        <w:rPr>
          <w:rFonts w:ascii="Times New Roman" w:eastAsia="Calibri" w:hAnsi="Times New Roman"/>
          <w:bCs/>
          <w:sz w:val="28"/>
          <w:szCs w:val="28"/>
        </w:rPr>
        <w:t xml:space="preserve"> (участие </w:t>
      </w:r>
      <w:r w:rsidR="006A3A3F">
        <w:rPr>
          <w:rFonts w:ascii="Times New Roman" w:eastAsia="Calibri" w:hAnsi="Times New Roman"/>
          <w:bCs/>
          <w:sz w:val="28"/>
          <w:szCs w:val="28"/>
        </w:rPr>
        <w:t>воспитанников</w:t>
      </w:r>
      <w:r w:rsidR="00551788" w:rsidRPr="00810D78">
        <w:rPr>
          <w:rFonts w:ascii="Times New Roman" w:eastAsia="Calibri" w:hAnsi="Times New Roman"/>
          <w:bCs/>
          <w:sz w:val="28"/>
          <w:szCs w:val="28"/>
        </w:rPr>
        <w:t xml:space="preserve"> в медиа-проектах к календарным праздникам День защитника Отечества, международный женский день 8 марта, День Победы)</w:t>
      </w: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860EAF" w:rsidRPr="00FC2C8C" w:rsidRDefault="00860EAF" w:rsidP="00E27554">
      <w:pPr>
        <w:pStyle w:val="aa"/>
        <w:numPr>
          <w:ilvl w:val="0"/>
          <w:numId w:val="11"/>
        </w:numPr>
        <w:tabs>
          <w:tab w:val="left" w:pos="851"/>
          <w:tab w:val="left" w:pos="993"/>
        </w:tabs>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lastRenderedPageBreak/>
        <w:t>ОРГАНИЗАЦИОННЫЙ РАЗДЕЛ</w:t>
      </w:r>
    </w:p>
    <w:p w:rsidR="000C4E8B" w:rsidRPr="00FC2C8C" w:rsidRDefault="000C4E8B" w:rsidP="004B043B">
      <w:pPr>
        <w:pStyle w:val="aa"/>
        <w:tabs>
          <w:tab w:val="left" w:pos="10206"/>
        </w:tabs>
        <w:spacing w:after="0" w:line="360" w:lineRule="auto"/>
        <w:ind w:left="142"/>
        <w:jc w:val="center"/>
        <w:rPr>
          <w:rFonts w:ascii="Times New Roman" w:hAnsi="Times New Roman"/>
          <w:b/>
          <w:sz w:val="28"/>
          <w:szCs w:val="28"/>
        </w:rPr>
      </w:pPr>
    </w:p>
    <w:p w:rsidR="002265ED" w:rsidRPr="00FC2C8C" w:rsidRDefault="002265ED" w:rsidP="00E27554">
      <w:pPr>
        <w:pStyle w:val="aa"/>
        <w:numPr>
          <w:ilvl w:val="1"/>
          <w:numId w:val="11"/>
        </w:numPr>
        <w:tabs>
          <w:tab w:val="left" w:pos="851"/>
          <w:tab w:val="left" w:pos="10206"/>
        </w:tabs>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t>Материально-техническое обеспечение</w:t>
      </w:r>
      <w:r w:rsidR="0009550E" w:rsidRPr="00FC2C8C">
        <w:rPr>
          <w:rFonts w:ascii="Times New Roman" w:hAnsi="Times New Roman"/>
          <w:b/>
          <w:sz w:val="28"/>
          <w:szCs w:val="28"/>
        </w:rPr>
        <w:t xml:space="preserve"> основной образовательной программы дошкольного образования</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p w:rsidR="00B422B9" w:rsidRPr="00FC2C8C" w:rsidRDefault="001569D8"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 42  города Белово – о</w:t>
      </w:r>
      <w:r w:rsidR="00CF23E0" w:rsidRPr="00FC2C8C">
        <w:rPr>
          <w:rFonts w:ascii="Times New Roman" w:eastAsia="Times New Roman" w:hAnsi="Times New Roman" w:cs="Times New Roman"/>
          <w:sz w:val="28"/>
          <w:szCs w:val="28"/>
          <w:lang w:eastAsia="ru-RU"/>
        </w:rPr>
        <w:t xml:space="preserve">тдельно стоящее двухэтажное здание, построенное по типовому проекту.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Территория МБДОУ по периметру ограждена забором.  Озеленение деревьями и кустарниками соответствует климатическим условиям. Зона игровой территории включает в себя: групповые площадки - индивидуальные для каждой группы с соблюдением принципа групповой изоляции</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физкультурную площадку</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клумбы, огород.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1569D8"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Каждая группа имеет несколько помещений, соответствующих требованиям санитарных норм: </w:t>
      </w:r>
    </w:p>
    <w:p w:rsidR="001569D8" w:rsidRPr="001569D8" w:rsidRDefault="00CF23E0" w:rsidP="00E27554">
      <w:pPr>
        <w:pStyle w:val="aa"/>
        <w:numPr>
          <w:ilvl w:val="0"/>
          <w:numId w:val="29"/>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приемная (для приема детей и хранения верхней одежды); </w:t>
      </w:r>
    </w:p>
    <w:p w:rsidR="001569D8" w:rsidRPr="001569D8" w:rsidRDefault="00CF23E0" w:rsidP="00E27554">
      <w:pPr>
        <w:pStyle w:val="aa"/>
        <w:numPr>
          <w:ilvl w:val="0"/>
          <w:numId w:val="29"/>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групповая (для проведения игр, занятий и приема пищи), </w:t>
      </w:r>
    </w:p>
    <w:p w:rsidR="001569D8" w:rsidRPr="001569D8" w:rsidRDefault="00CF23E0" w:rsidP="00E27554">
      <w:pPr>
        <w:pStyle w:val="aa"/>
        <w:numPr>
          <w:ilvl w:val="0"/>
          <w:numId w:val="29"/>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спальня(для дневного сна)</w:t>
      </w:r>
      <w:r w:rsidR="001569D8" w:rsidRPr="001569D8">
        <w:rPr>
          <w:rFonts w:ascii="Times New Roman" w:hAnsi="Times New Roman"/>
          <w:sz w:val="28"/>
          <w:szCs w:val="28"/>
        </w:rPr>
        <w:t>;</w:t>
      </w:r>
    </w:p>
    <w:p w:rsidR="001569D8" w:rsidRPr="001569D8" w:rsidRDefault="00CF23E0" w:rsidP="00E27554">
      <w:pPr>
        <w:pStyle w:val="aa"/>
        <w:numPr>
          <w:ilvl w:val="0"/>
          <w:numId w:val="29"/>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раздаточная (для подготовки готовых блюд к раздаче и мытья столовой посуды)</w:t>
      </w:r>
      <w:r w:rsidR="001569D8" w:rsidRPr="001569D8">
        <w:rPr>
          <w:rFonts w:ascii="Times New Roman" w:hAnsi="Times New Roman"/>
          <w:sz w:val="28"/>
          <w:szCs w:val="28"/>
        </w:rPr>
        <w:t>;</w:t>
      </w:r>
    </w:p>
    <w:p w:rsidR="001569D8" w:rsidRPr="001569D8" w:rsidRDefault="00CF23E0" w:rsidP="00E27554">
      <w:pPr>
        <w:pStyle w:val="aa"/>
        <w:numPr>
          <w:ilvl w:val="0"/>
          <w:numId w:val="29"/>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туалетная.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Все групповые ячейки обеспечены необходимой мебелью, играми и пособиями, соответствующими возрасту детей.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Имеется музыкально-физкультурный зал для занятий физической культурой</w:t>
      </w:r>
      <w:r w:rsidR="00B422B9" w:rsidRPr="00FC2C8C">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музыкальной и театрализованной деятельностью, методический </w:t>
      </w:r>
      <w:r w:rsidRPr="00FC2C8C">
        <w:rPr>
          <w:rFonts w:ascii="Times New Roman" w:eastAsia="Times New Roman" w:hAnsi="Times New Roman" w:cs="Times New Roman"/>
          <w:sz w:val="28"/>
          <w:szCs w:val="28"/>
          <w:lang w:eastAsia="ru-RU"/>
        </w:rPr>
        <w:lastRenderedPageBreak/>
        <w:t xml:space="preserve">кабинет. Имеется  достаточный набор материалов и пособий для проведения развивающих занятий с детьми.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соответствуют обязательным требованиям, СанПиН, пожарной безопасности, электробезопасности, охране здоровья воспитанников и охране труда работников ДОУ.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МБДОУ имеется все  необходимое для образовательной деятельности воспитанников, педагогической, административной и хозяйственной деятельности.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color w:val="C00000"/>
          <w:sz w:val="28"/>
          <w:szCs w:val="28"/>
          <w:lang w:eastAsia="ru-RU"/>
        </w:rPr>
      </w:pPr>
      <w:r w:rsidRPr="00FC2C8C">
        <w:rPr>
          <w:rFonts w:ascii="Times New Roman" w:eastAsia="Times New Roman" w:hAnsi="Times New Roman" w:cs="Times New Roman"/>
          <w:sz w:val="28"/>
          <w:szCs w:val="28"/>
          <w:lang w:eastAsia="ru-RU"/>
        </w:rPr>
        <w:t xml:space="preserve">     Оснащение предметно-развивающей среды, включающей средства образования и воспитания, подобранны в соответствии с возрастными и индивидуальными особенностями детей дошкольного возраста, – мебель, техническое оборудование, спортивный и хозяйственный инвентарь, инвентарь для художественного творчества, музыкальные инструменты.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МБДОУ имеет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324"/>
        <w:gridCol w:w="6246"/>
      </w:tblGrid>
      <w:tr w:rsidR="00C64DE2" w:rsidRPr="00FC2C8C" w:rsidTr="000B6293">
        <w:tc>
          <w:tcPr>
            <w:tcW w:w="10035" w:type="dxa"/>
            <w:gridSpan w:val="2"/>
          </w:tcPr>
          <w:p w:rsidR="00CF23E0"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 xml:space="preserve">Соответствие здания, территории и оборудования ДОО </w:t>
            </w:r>
          </w:p>
          <w:p w:rsidR="00C64DE2" w:rsidRPr="00FC2C8C" w:rsidRDefault="00C64DE2" w:rsidP="00FC2C8C">
            <w:pPr>
              <w:pStyle w:val="aa"/>
              <w:spacing w:line="360" w:lineRule="auto"/>
              <w:ind w:left="142" w:firstLine="567"/>
              <w:jc w:val="center"/>
              <w:rPr>
                <w:rFonts w:ascii="Times New Roman" w:hAnsi="Times New Roman"/>
                <w:b/>
                <w:sz w:val="28"/>
                <w:szCs w:val="28"/>
              </w:rPr>
            </w:pPr>
            <w:r w:rsidRPr="00FC2C8C">
              <w:rPr>
                <w:rFonts w:ascii="Times New Roman" w:hAnsi="Times New Roman"/>
                <w:sz w:val="28"/>
                <w:szCs w:val="28"/>
              </w:rPr>
              <w:t>требованиям безопасности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Наличие автоматической системы пожарной сигнализации и её работоспособность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Имеется АПС</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Обслуживание ООО «Стек Кузбасс Сервис»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 наличии первичные средства пожаротушения – огнетушители со своевременной перезарядкой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Имеется пожарная декларация </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Разработан план эвакуации с инструкцией, определяющей действия персонала по обеспечению безопасной и быстрой эвакуации </w:t>
            </w:r>
            <w:r w:rsidRPr="00FC2C8C">
              <w:rPr>
                <w:rFonts w:ascii="Times New Roman" w:hAnsi="Times New Roman"/>
                <w:sz w:val="28"/>
                <w:szCs w:val="28"/>
              </w:rPr>
              <w:lastRenderedPageBreak/>
              <w:t xml:space="preserve">людей </w:t>
            </w:r>
          </w:p>
        </w:tc>
      </w:tr>
      <w:tr w:rsidR="00C64DE2" w:rsidRPr="00FC2C8C" w:rsidTr="000B6293">
        <w:tc>
          <w:tcPr>
            <w:tcW w:w="3369" w:type="dxa"/>
          </w:tcPr>
          <w:p w:rsidR="00C96F49"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Организация охраны и пропускного режима</w:t>
            </w:r>
            <w:r w:rsidR="00C96F49" w:rsidRPr="00FC2C8C">
              <w:rPr>
                <w:rFonts w:ascii="Times New Roman" w:hAnsi="Times New Roman"/>
                <w:sz w:val="28"/>
                <w:szCs w:val="28"/>
              </w:rPr>
              <w:t>.</w:t>
            </w:r>
          </w:p>
          <w:p w:rsidR="00C64DE2" w:rsidRPr="00FC2C8C" w:rsidRDefault="00C96F49"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Антитеррористическая защищённость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Здание оборудовано камерами наружного видеонаблюдения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Вход на территорию оборудован системой контроля и управления доступом (видеодомофон)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Организован пропускной режим</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Дежурный администратор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Функционирует тревожная кнопка с вызовом группы экстренного реагирования (обслуживающая организация ООО ЧОП «Сокол»)</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списков телефонов, обеспечивающих безопасность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Списки телефонов в наличии  в </w:t>
            </w:r>
            <w:r w:rsidR="000B6293" w:rsidRPr="00FC2C8C">
              <w:rPr>
                <w:rFonts w:ascii="Times New Roman" w:hAnsi="Times New Roman"/>
                <w:sz w:val="28"/>
                <w:szCs w:val="28"/>
              </w:rPr>
              <w:t>коридорепервого</w:t>
            </w:r>
            <w:r w:rsidRPr="00FC2C8C">
              <w:rPr>
                <w:rFonts w:ascii="Times New Roman" w:hAnsi="Times New Roman"/>
                <w:sz w:val="28"/>
                <w:szCs w:val="28"/>
              </w:rPr>
              <w:t xml:space="preserve"> этаж</w:t>
            </w:r>
            <w:r w:rsidR="000B6293" w:rsidRPr="00FC2C8C">
              <w:rPr>
                <w:rFonts w:ascii="Times New Roman" w:hAnsi="Times New Roman"/>
                <w:sz w:val="28"/>
                <w:szCs w:val="28"/>
              </w:rPr>
              <w:t xml:space="preserve">а в информационном уголке по обеспечении безопасности жизнедеятельности, рядом телефонный аппарат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поэтажных планов эвакуации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Имеются эвакуационные планы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и состояние пожарных (эвакуационных) выходов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Пожарные (эвакуационные) выходы в надлежащем состоянии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Состояние территории, наличие ограждения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Территория в </w:t>
            </w:r>
            <w:r w:rsidR="000B6293" w:rsidRPr="00FC2C8C">
              <w:rPr>
                <w:rFonts w:ascii="Times New Roman" w:hAnsi="Times New Roman"/>
                <w:sz w:val="28"/>
                <w:szCs w:val="28"/>
              </w:rPr>
              <w:t>хорошем</w:t>
            </w:r>
            <w:r w:rsidRPr="00FC2C8C">
              <w:rPr>
                <w:rFonts w:ascii="Times New Roman" w:hAnsi="Times New Roman"/>
                <w:sz w:val="28"/>
                <w:szCs w:val="28"/>
              </w:rPr>
              <w:t xml:space="preserve"> состоянии. Ограждени</w:t>
            </w:r>
            <w:r w:rsidR="000B6293" w:rsidRPr="00FC2C8C">
              <w:rPr>
                <w:rFonts w:ascii="Times New Roman" w:hAnsi="Times New Roman"/>
                <w:sz w:val="28"/>
                <w:szCs w:val="28"/>
              </w:rPr>
              <w:t>е</w:t>
            </w:r>
            <w:r w:rsidRPr="00FC2C8C">
              <w:rPr>
                <w:rFonts w:ascii="Times New Roman" w:hAnsi="Times New Roman"/>
                <w:sz w:val="28"/>
                <w:szCs w:val="28"/>
              </w:rPr>
              <w:t xml:space="preserve"> – </w:t>
            </w:r>
            <w:r w:rsidR="000B6293" w:rsidRPr="00FC2C8C">
              <w:rPr>
                <w:rFonts w:ascii="Times New Roman" w:hAnsi="Times New Roman"/>
                <w:sz w:val="28"/>
                <w:szCs w:val="28"/>
              </w:rPr>
              <w:t xml:space="preserve">металлический </w:t>
            </w:r>
            <w:r w:rsidRPr="00FC2C8C">
              <w:rPr>
                <w:rFonts w:ascii="Times New Roman" w:hAnsi="Times New Roman"/>
                <w:sz w:val="28"/>
                <w:szCs w:val="28"/>
              </w:rPr>
              <w:t>забор</w:t>
            </w:r>
            <w:r w:rsidR="000B6293" w:rsidRPr="00FC2C8C">
              <w:rPr>
                <w:rFonts w:ascii="Times New Roman" w:hAnsi="Times New Roman"/>
                <w:sz w:val="28"/>
                <w:szCs w:val="28"/>
              </w:rPr>
              <w:t xml:space="preserve"> без повреждений</w:t>
            </w:r>
            <w:r w:rsidRPr="00FC2C8C">
              <w:rPr>
                <w:rFonts w:ascii="Times New Roman" w:hAnsi="Times New Roman"/>
                <w:sz w:val="28"/>
                <w:szCs w:val="28"/>
              </w:rPr>
              <w:t>, имеются металлические ворота и калитк</w:t>
            </w:r>
            <w:r w:rsidR="000B6293" w:rsidRPr="00FC2C8C">
              <w:rPr>
                <w:rFonts w:ascii="Times New Roman" w:hAnsi="Times New Roman"/>
                <w:sz w:val="28"/>
                <w:szCs w:val="28"/>
              </w:rPr>
              <w:t>а</w:t>
            </w:r>
            <w:r w:rsidRPr="00FC2C8C">
              <w:rPr>
                <w:rFonts w:ascii="Times New Roman" w:hAnsi="Times New Roman"/>
                <w:sz w:val="28"/>
                <w:szCs w:val="28"/>
              </w:rPr>
              <w:t xml:space="preserve"> (закрывающ</w:t>
            </w:r>
            <w:r w:rsidR="000B6293" w:rsidRPr="00FC2C8C">
              <w:rPr>
                <w:rFonts w:ascii="Times New Roman" w:hAnsi="Times New Roman"/>
                <w:sz w:val="28"/>
                <w:szCs w:val="28"/>
              </w:rPr>
              <w:t>ая</w:t>
            </w:r>
            <w:r w:rsidRPr="00FC2C8C">
              <w:rPr>
                <w:rFonts w:ascii="Times New Roman" w:hAnsi="Times New Roman"/>
                <w:sz w:val="28"/>
                <w:szCs w:val="28"/>
              </w:rPr>
              <w:t>ся на магнитный замок)</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лиц за обеспечение пожарной безопасности </w:t>
            </w:r>
          </w:p>
        </w:tc>
        <w:tc>
          <w:tcPr>
            <w:tcW w:w="6666" w:type="dxa"/>
          </w:tcPr>
          <w:p w:rsidR="00C96F49"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Ответственный по пожарной безопасности – </w:t>
            </w:r>
            <w:r w:rsidR="00C96F49" w:rsidRPr="00FC2C8C">
              <w:rPr>
                <w:rFonts w:ascii="Times New Roman" w:hAnsi="Times New Roman"/>
                <w:sz w:val="28"/>
                <w:szCs w:val="28"/>
              </w:rPr>
              <w:t xml:space="preserve">заведующий по хозяйственной части </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w:t>
            </w:r>
            <w:r w:rsidRPr="00FC2C8C">
              <w:rPr>
                <w:rFonts w:ascii="Times New Roman" w:hAnsi="Times New Roman"/>
                <w:sz w:val="28"/>
                <w:szCs w:val="28"/>
              </w:rPr>
              <w:lastRenderedPageBreak/>
              <w:t xml:space="preserve">лиц за обеспечение охраны труда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Специалист по охране труда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 xml:space="preserve">Наличие ответственных лиц за обеспечение безопасности образовательной деятельности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Сотрудники ДОУ</w:t>
            </w:r>
          </w:p>
        </w:tc>
      </w:tr>
      <w:tr w:rsidR="00C64DE2" w:rsidRPr="00FC2C8C" w:rsidTr="00D514BE">
        <w:tc>
          <w:tcPr>
            <w:tcW w:w="10035" w:type="dxa"/>
            <w:gridSpan w:val="2"/>
            <w:tcBorders>
              <w:left w:val="nil"/>
              <w:right w:val="nil"/>
            </w:tcBorders>
          </w:tcPr>
          <w:p w:rsidR="00C64DE2"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Перечень оборудования</w:t>
            </w:r>
          </w:p>
        </w:tc>
      </w:tr>
      <w:tr w:rsidR="00C64DE2" w:rsidRPr="00FC2C8C" w:rsidTr="00CF23E0">
        <w:tc>
          <w:tcPr>
            <w:tcW w:w="3369" w:type="dxa"/>
          </w:tcPr>
          <w:p w:rsidR="00C64DE2" w:rsidRPr="00FC2C8C" w:rsidRDefault="00C64DE2" w:rsidP="00FC2C8C">
            <w:pPr>
              <w:pStyle w:val="aa"/>
              <w:tabs>
                <w:tab w:val="left" w:pos="2754"/>
              </w:tabs>
              <w:spacing w:line="360" w:lineRule="auto"/>
              <w:ind w:left="142" w:firstLine="567"/>
              <w:jc w:val="both"/>
              <w:rPr>
                <w:rFonts w:ascii="Times New Roman" w:hAnsi="Times New Roman"/>
                <w:sz w:val="28"/>
                <w:szCs w:val="28"/>
              </w:rPr>
            </w:pPr>
            <w:r w:rsidRPr="00FC2C8C">
              <w:rPr>
                <w:rFonts w:ascii="Times New Roman" w:hAnsi="Times New Roman"/>
                <w:sz w:val="28"/>
                <w:szCs w:val="28"/>
              </w:rPr>
              <w:t xml:space="preserve">Вид помещения </w:t>
            </w:r>
          </w:p>
        </w:tc>
        <w:tc>
          <w:tcPr>
            <w:tcW w:w="6666" w:type="dxa"/>
          </w:tcPr>
          <w:p w:rsidR="00C64DE2" w:rsidRPr="00FC2C8C" w:rsidRDefault="00C64DE2" w:rsidP="00FC2C8C">
            <w:pPr>
              <w:pStyle w:val="aa"/>
              <w:tabs>
                <w:tab w:val="left" w:pos="6570"/>
              </w:tabs>
              <w:spacing w:line="360" w:lineRule="auto"/>
              <w:ind w:left="142" w:firstLine="567"/>
              <w:jc w:val="both"/>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Групповые комнаты</w:t>
            </w:r>
            <w:r w:rsidRPr="00FC2C8C">
              <w:rPr>
                <w:rFonts w:ascii="Times New Roman" w:hAnsi="Times New Roman"/>
                <w:sz w:val="28"/>
                <w:szCs w:val="28"/>
              </w:rPr>
              <w:t xml:space="preserve"> Образовательная деятельность, осуществляемая в процессе организации различных видов детской деятельности. Самостоятельная деятельность детей. Образовательная деятельность, осуществляемая в ходе режимных моментов. Удовлетворение потребности детей в самовыражении. Индивидуальная работа. Совместные с родителями групповые мероприятия: досуги, </w:t>
            </w:r>
            <w:r w:rsidRPr="00FC2C8C">
              <w:rPr>
                <w:rFonts w:ascii="Times New Roman" w:hAnsi="Times New Roman"/>
                <w:sz w:val="28"/>
                <w:szCs w:val="28"/>
              </w:rPr>
              <w:lastRenderedPageBreak/>
              <w:t xml:space="preserve">конкурсы, развлечения и др.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Групповые родительские собрания</w:t>
            </w:r>
          </w:p>
        </w:tc>
        <w:tc>
          <w:tcPr>
            <w:tcW w:w="6666" w:type="dxa"/>
          </w:tcPr>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Детская мебель: столы, стулья.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Сюжетно-ролевые игры: в соответствии с возрастом детей (условно): «Дом», «Магазин», «Больница», «Парикмахерская», «Мастерская» и др.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искусства и творчества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литературы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строительства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драматизации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экологии и экспериментирования Игровой центр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музыкального развития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патриотического воспитания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физкультуры и оздоровления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Игрушки, игры, пособия в соответствии возрастными особенностями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Мебель согласно роста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буфетных установлены двойные мойки, сушилки для посуды, хозяйственный шкаф. Водонагреватели.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Шкафы для уборочного инвентаря.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изодеятельности (краски, гуашь, карандаши,  мелки, цветная бумага и картон, инструменты и материалы для нетрадиционного рисования, бросовый и природный материал для изготовления поделок).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групповых помещениях выделены специальные зоны для организации наблюдений за растениями (центры живой природы), оформлены календари наблюдений.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Подборки методической литературы, дидактических разработок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Диагностический материал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Перспективные и календарные планы</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Документация</w:t>
            </w:r>
          </w:p>
          <w:p w:rsidR="00C64DE2" w:rsidRPr="00FC2C8C" w:rsidRDefault="00C64DE2" w:rsidP="00FC2C8C">
            <w:pPr>
              <w:pStyle w:val="aa"/>
              <w:tabs>
                <w:tab w:val="left" w:pos="6570"/>
              </w:tabs>
              <w:spacing w:line="360" w:lineRule="auto"/>
              <w:ind w:left="0" w:firstLine="2"/>
              <w:jc w:val="both"/>
              <w:rPr>
                <w:rFonts w:ascii="Times New Roman" w:hAnsi="Times New Roman"/>
                <w:b/>
                <w:sz w:val="28"/>
                <w:szCs w:val="28"/>
              </w:rPr>
            </w:pPr>
            <w:r w:rsidRPr="00FC2C8C">
              <w:rPr>
                <w:rFonts w:ascii="Times New Roman" w:hAnsi="Times New Roman"/>
                <w:sz w:val="28"/>
                <w:szCs w:val="28"/>
              </w:rPr>
              <w:t>В первой младшей группе имеются бактерицидные лампы закрытого вида</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Спальные помещения</w:t>
            </w:r>
            <w:r w:rsidRPr="00FC2C8C">
              <w:rPr>
                <w:rFonts w:ascii="Times New Roman" w:hAnsi="Times New Roman"/>
                <w:sz w:val="28"/>
                <w:szCs w:val="28"/>
              </w:rPr>
              <w:t xml:space="preserve"> Дневной сон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ходе режимных моментов Гимнастика пробуждения после сна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lastRenderedPageBreak/>
              <w:t xml:space="preserve">Эмоциональная разгрузка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В спальнях установлены отдельные кровати. Оборудование для пробежек босиком по неровным поверхностям, сенсорные дорожки. Подборка дисков с записями колыбельных песен, русских сказок, потешек, музыкальных произведений, звуков природы</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Пылесос</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Приемные групп</w:t>
            </w:r>
            <w:r w:rsidRPr="00FC2C8C">
              <w:rPr>
                <w:rFonts w:ascii="Times New Roman" w:hAnsi="Times New Roman"/>
                <w:sz w:val="28"/>
                <w:szCs w:val="28"/>
              </w:rPr>
              <w:t xml:space="preserve"> Образовательная деятельность, осуществляемая в ходе режимных моментов Эмоциональная разгрузка Информационно-просветительская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 xml:space="preserve">Консультативная работа с родителями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раздевалках установлены индивидуальные шкафчики </w:t>
            </w:r>
          </w:p>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Выносной материал для прогулок.</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i/>
                <w:sz w:val="28"/>
                <w:szCs w:val="28"/>
              </w:rPr>
              <w:t xml:space="preserve">Туалетные комнаты </w:t>
            </w:r>
            <w:r w:rsidRPr="00FC2C8C">
              <w:rPr>
                <w:rFonts w:ascii="Times New Roman" w:hAnsi="Times New Roman"/>
                <w:sz w:val="28"/>
                <w:szCs w:val="28"/>
              </w:rPr>
              <w:t>Образовательная деятельность, осуществляемая в ходе режимных моментов Гигиенические процедуры Детский труд, связанный с водой</w:t>
            </w:r>
          </w:p>
        </w:tc>
        <w:tc>
          <w:tcPr>
            <w:tcW w:w="6666"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В дошкольных группах отдельные кабинки для мальчиков и девочек. В туалетной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D514BE" w:rsidRPr="00FC2C8C" w:rsidTr="00D514BE">
        <w:trPr>
          <w:trHeight w:val="2712"/>
        </w:trPr>
        <w:tc>
          <w:tcPr>
            <w:tcW w:w="3369" w:type="dxa"/>
            <w:vMerge w:val="restart"/>
          </w:tcPr>
          <w:p w:rsidR="00D514BE" w:rsidRPr="00FC2C8C" w:rsidRDefault="00D514BE"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Музыкально-физкультурный зал</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Праздники, утренники, развлечения, досуги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Утренняя гимнастика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Частичное замещение прогулок в непогоду: организация двигательной активности, художественно-творческой деятельности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Методические мероприятия с педагогами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Консультативная работа с родителями и педагогами Совместные с родителями праздники, досуги и развлечения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Родительские собрания, концерты выставки и другие мероприятия для родителей</w:t>
            </w: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Пианино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Музыкальный центр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Мультимедийное оборудование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музыкальные инструменты: ударные, металлофоны, шумовой оркестр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Театральные ширмы</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Декорации, бутафория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Различные виды театров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Игрушки, атрибуты, наглядные пособия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Стулья для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Подборки  дисков с музыкальными произведениями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Библиотека методической литературы и пособий, сборники нот.</w:t>
            </w:r>
          </w:p>
        </w:tc>
      </w:tr>
      <w:tr w:rsidR="00D514BE" w:rsidRPr="00FC2C8C" w:rsidTr="00CF23E0">
        <w:tc>
          <w:tcPr>
            <w:tcW w:w="3369" w:type="dxa"/>
            <w:vMerge/>
          </w:tcPr>
          <w:p w:rsidR="00D514BE" w:rsidRPr="00FC2C8C" w:rsidRDefault="00D514BE" w:rsidP="00FC2C8C">
            <w:pPr>
              <w:pStyle w:val="aa"/>
              <w:spacing w:line="360" w:lineRule="auto"/>
              <w:ind w:left="0"/>
              <w:jc w:val="both"/>
              <w:rPr>
                <w:rFonts w:ascii="Times New Roman" w:hAnsi="Times New Roman"/>
                <w:sz w:val="28"/>
                <w:szCs w:val="28"/>
              </w:rPr>
            </w:pP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Спортинвентарь, массажные дорожки, мячи, фитболы, кегли, скакалки, обручи, кольцебросы, гимнастические стенки, спортивные дуги, спортивные скамейки, ленты, гимнастические палки, канат, маты.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Нестандартное оборудование: степы, мешочки с песком, дорожки для коррекции плоскостопия, массажные дорожки, шар для подпрыгивания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Атрибуты для подвижных игр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Подборка медиатеки с комплексами утренней гимнастики и музыкальными произведениями Подборка методической литературы и пособий</w:t>
            </w:r>
          </w:p>
          <w:p w:rsidR="00D514BE" w:rsidRPr="00FC2C8C" w:rsidRDefault="00D514BE"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Костюмерная</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Изготовление и хранение детских и взрослых костюмов, элементов одежды, аксессуаров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Хранение атрибутики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и взрослые костюмы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Элементы одежды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Аксессуары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Атрибуты</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Методический кабинет</w:t>
            </w:r>
            <w:r w:rsidRPr="00FC2C8C">
              <w:rPr>
                <w:rFonts w:ascii="Times New Roman" w:hAnsi="Times New Roman"/>
                <w:sz w:val="28"/>
                <w:szCs w:val="28"/>
              </w:rPr>
              <w:t xml:space="preserve"> Организация консультаций, </w:t>
            </w:r>
            <w:r w:rsidRPr="00FC2C8C">
              <w:rPr>
                <w:rFonts w:ascii="Times New Roman" w:hAnsi="Times New Roman"/>
                <w:sz w:val="28"/>
                <w:szCs w:val="28"/>
              </w:rPr>
              <w:lastRenderedPageBreak/>
              <w:t>семинаров, практикумов, педагогических советов Удовлет</w:t>
            </w:r>
            <w:r w:rsidR="00D514BE" w:rsidRPr="00FC2C8C">
              <w:rPr>
                <w:rFonts w:ascii="Times New Roman" w:hAnsi="Times New Roman"/>
                <w:sz w:val="28"/>
                <w:szCs w:val="28"/>
              </w:rPr>
              <w:t>ворение информационных, учебно-</w:t>
            </w:r>
            <w:r w:rsidRPr="00FC2C8C">
              <w:rPr>
                <w:rFonts w:ascii="Times New Roman" w:hAnsi="Times New Roman"/>
                <w:sz w:val="28"/>
                <w:szCs w:val="28"/>
              </w:rPr>
              <w:t xml:space="preserve">методических, образовательных потребностей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Организация нормативно-правового обеспечения Организация деятельности творческих групп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Самообразование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Индивидуальная работа с педагогами, консультации, оказание помощи, обучение Разработка необходимой документации: планов, положений, проектов, программ и т.п.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Создание мультимедийных презентаций, слайд-программ, видеофильмов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Аналитическая деятельность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Изучение и обобщение передового педагогического опыта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Обработка и хранение различных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родителями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Библиотека педагогической, психологической, методической литературы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Авторские программы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Картотеки игр, комплексов утренней гимнастики и гимнастики после сна, прогулок, малых фольклорных форм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 выдачи методических пособий и литературы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Периодические журналы</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Нормативно-правовая документация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Годовые планы образовательной деятельности с детьми и методической работы с педагогами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Учебный план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Расписания образов</w:t>
            </w:r>
            <w:r w:rsidR="00D514BE" w:rsidRPr="00FC2C8C">
              <w:rPr>
                <w:rFonts w:ascii="Times New Roman" w:hAnsi="Times New Roman"/>
                <w:sz w:val="28"/>
                <w:szCs w:val="28"/>
              </w:rPr>
              <w:t>ательной деятельности с детьми</w:t>
            </w:r>
            <w:r w:rsidRPr="00FC2C8C">
              <w:rPr>
                <w:rFonts w:ascii="Times New Roman" w:hAnsi="Times New Roman"/>
                <w:sz w:val="28"/>
                <w:szCs w:val="28"/>
              </w:rPr>
              <w:t xml:space="preserve">, циклограммы совместной деятельности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Отчеты, аналитические материалы Обобщенный опыт работы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Портфолио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Фотоальбомы о жизни ДОУ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консультаций, семинаров, практикумов, педагогических советов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Протоколы заседаний педагогических советов</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конкурсов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Копии аттестационных листов, дипломов об образовании, свидетельств о повышении квалификации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«Методический вестник» </w:t>
            </w:r>
          </w:p>
          <w:p w:rsidR="00C64DE2" w:rsidRPr="00FC2C8C" w:rsidRDefault="00D514BE" w:rsidP="00E27554">
            <w:pPr>
              <w:pStyle w:val="aa"/>
              <w:numPr>
                <w:ilvl w:val="0"/>
                <w:numId w:val="12"/>
              </w:numPr>
              <w:spacing w:line="360" w:lineRule="auto"/>
              <w:ind w:left="0"/>
              <w:jc w:val="both"/>
              <w:rPr>
                <w:rFonts w:ascii="Times New Roman" w:hAnsi="Times New Roman"/>
                <w:sz w:val="28"/>
                <w:szCs w:val="28"/>
              </w:rPr>
            </w:pPr>
            <w:r w:rsidRPr="00FC2C8C">
              <w:rPr>
                <w:rFonts w:ascii="Times New Roman" w:hAnsi="Times New Roman"/>
                <w:sz w:val="28"/>
                <w:szCs w:val="28"/>
              </w:rPr>
              <w:t>К</w:t>
            </w:r>
            <w:r w:rsidR="00C64DE2" w:rsidRPr="00FC2C8C">
              <w:rPr>
                <w:rFonts w:ascii="Times New Roman" w:hAnsi="Times New Roman"/>
                <w:sz w:val="28"/>
                <w:szCs w:val="28"/>
              </w:rPr>
              <w:t>омпьютер-</w:t>
            </w:r>
            <w:r w:rsidRPr="00FC2C8C">
              <w:rPr>
                <w:rFonts w:ascii="Times New Roman" w:hAnsi="Times New Roman"/>
                <w:sz w:val="28"/>
                <w:szCs w:val="28"/>
              </w:rPr>
              <w:t>1</w:t>
            </w:r>
            <w:r w:rsidR="00C64DE2" w:rsidRPr="00FC2C8C">
              <w:rPr>
                <w:rFonts w:ascii="Times New Roman" w:hAnsi="Times New Roman"/>
                <w:sz w:val="28"/>
                <w:szCs w:val="28"/>
              </w:rPr>
              <w:t>,</w:t>
            </w:r>
            <w:r w:rsidRPr="00FC2C8C">
              <w:rPr>
                <w:rFonts w:ascii="Times New Roman" w:hAnsi="Times New Roman"/>
                <w:sz w:val="28"/>
                <w:szCs w:val="28"/>
              </w:rPr>
              <w:t xml:space="preserve"> ноутбук -1,</w:t>
            </w:r>
            <w:r w:rsidR="00C64DE2" w:rsidRPr="00FC2C8C">
              <w:rPr>
                <w:rFonts w:ascii="Times New Roman" w:hAnsi="Times New Roman"/>
                <w:sz w:val="28"/>
                <w:szCs w:val="28"/>
              </w:rPr>
              <w:t xml:space="preserve"> принтер-2, фотоаппарат-1, </w:t>
            </w:r>
            <w:r w:rsidRPr="00FC2C8C">
              <w:rPr>
                <w:rFonts w:ascii="Times New Roman" w:hAnsi="Times New Roman"/>
                <w:sz w:val="28"/>
                <w:szCs w:val="28"/>
              </w:rPr>
              <w:t xml:space="preserve"> брошюратор</w:t>
            </w:r>
            <w:r w:rsidR="00C64DE2" w:rsidRPr="00FC2C8C">
              <w:rPr>
                <w:rFonts w:ascii="Times New Roman" w:hAnsi="Times New Roman"/>
                <w:sz w:val="28"/>
                <w:szCs w:val="28"/>
              </w:rPr>
              <w:t>-1, ламинатор (Формата А4)-1.</w:t>
            </w:r>
          </w:p>
          <w:p w:rsidR="00C64DE2" w:rsidRPr="00FC2C8C" w:rsidRDefault="00C64DE2" w:rsidP="00E27554">
            <w:pPr>
              <w:pStyle w:val="aa"/>
              <w:numPr>
                <w:ilvl w:val="0"/>
                <w:numId w:val="12"/>
              </w:numPr>
              <w:spacing w:line="360" w:lineRule="auto"/>
              <w:ind w:left="0"/>
              <w:jc w:val="both"/>
              <w:rPr>
                <w:rFonts w:ascii="Times New Roman" w:hAnsi="Times New Roman"/>
                <w:sz w:val="28"/>
                <w:szCs w:val="28"/>
              </w:rPr>
            </w:pPr>
            <w:r w:rsidRPr="00FC2C8C">
              <w:rPr>
                <w:rFonts w:ascii="Times New Roman" w:hAnsi="Times New Roman"/>
                <w:sz w:val="28"/>
                <w:szCs w:val="28"/>
              </w:rPr>
              <w:t>Магнитная доска</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Медицинский блок</w:t>
            </w:r>
            <w:r w:rsidRPr="00FC2C8C">
              <w:rPr>
                <w:rFonts w:ascii="Times New Roman" w:hAnsi="Times New Roman"/>
                <w:sz w:val="28"/>
                <w:szCs w:val="28"/>
              </w:rPr>
              <w:t xml:space="preserve"> (медицинский кабинет, </w:t>
            </w:r>
            <w:r w:rsidR="00D514BE" w:rsidRPr="00FC2C8C">
              <w:rPr>
                <w:rFonts w:ascii="Times New Roman" w:hAnsi="Times New Roman"/>
                <w:sz w:val="28"/>
                <w:szCs w:val="28"/>
              </w:rPr>
              <w:t>изолятор</w:t>
            </w:r>
            <w:r w:rsidRPr="00FC2C8C">
              <w:rPr>
                <w:rFonts w:ascii="Times New Roman" w:hAnsi="Times New Roman"/>
                <w:sz w:val="28"/>
                <w:szCs w:val="28"/>
              </w:rPr>
              <w:t xml:space="preserve">)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Профилактическая оздоровительная работа с детьми</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Оказание первой медицинской помощи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осмотры детей Антропометрические измерения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Мониторинг заболеваемости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Прием врача-педиатра Составление меню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Хранение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сотрудниками и родителями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тонометр, термометры, медицинский шкаф с лекарственными препаратами и перевязочными материалами, стол, стул, кушетка, манипуляционный стол.</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Ширма</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карты детей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Санитарные книжки сотрудников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Журналы документов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Подборка литературы по организации питания в детском саду, составлению меню Десятидневное меню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Подборка медицинской литературы, современных методических разработок</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Кварц</w:t>
            </w:r>
          </w:p>
        </w:tc>
      </w:tr>
      <w:tr w:rsidR="00C64DE2" w:rsidRPr="00FC2C8C" w:rsidTr="00CF23E0">
        <w:tc>
          <w:tcPr>
            <w:tcW w:w="3369" w:type="dxa"/>
          </w:tcPr>
          <w:p w:rsidR="00C64DE2" w:rsidRPr="00FC2C8C" w:rsidRDefault="00C64DE2" w:rsidP="00FC2C8C">
            <w:pPr>
              <w:spacing w:line="360" w:lineRule="auto"/>
              <w:contextualSpacing/>
              <w:jc w:val="both"/>
              <w:rPr>
                <w:i/>
                <w:sz w:val="28"/>
                <w:szCs w:val="28"/>
              </w:rPr>
            </w:pPr>
            <w:r w:rsidRPr="00FC2C8C">
              <w:rPr>
                <w:i/>
                <w:sz w:val="28"/>
                <w:szCs w:val="28"/>
              </w:rPr>
              <w:lastRenderedPageBreak/>
              <w:t xml:space="preserve">Коридоры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Ознакомительная, информационная, 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Информационная, профилактическая работа с сотрудниками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w:t>
            </w:r>
            <w:r w:rsidR="00D514BE" w:rsidRPr="00FC2C8C">
              <w:rPr>
                <w:rFonts w:ascii="Times New Roman" w:hAnsi="Times New Roman"/>
                <w:sz w:val="28"/>
                <w:szCs w:val="28"/>
              </w:rPr>
              <w:t>«Визитка ДОУ»</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Стенд «Информация для родителей»</w:t>
            </w:r>
          </w:p>
          <w:p w:rsidR="00C64DE2"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Стенд «</w:t>
            </w:r>
            <w:r w:rsidR="001569D8">
              <w:rPr>
                <w:rFonts w:ascii="Times New Roman" w:hAnsi="Times New Roman"/>
                <w:sz w:val="28"/>
                <w:szCs w:val="28"/>
              </w:rPr>
              <w:t>Д</w:t>
            </w:r>
            <w:r w:rsidRPr="00FC2C8C">
              <w:rPr>
                <w:rFonts w:ascii="Times New Roman" w:hAnsi="Times New Roman"/>
                <w:sz w:val="28"/>
                <w:szCs w:val="28"/>
              </w:rPr>
              <w:t>обрые дети в добрых руках» (работа ДОУ по духовно</w:t>
            </w:r>
            <w:r w:rsidR="001569D8">
              <w:rPr>
                <w:rFonts w:ascii="Times New Roman" w:hAnsi="Times New Roman"/>
                <w:sz w:val="28"/>
                <w:szCs w:val="28"/>
              </w:rPr>
              <w:t>-</w:t>
            </w:r>
            <w:r w:rsidRPr="00FC2C8C">
              <w:rPr>
                <w:rFonts w:ascii="Times New Roman" w:hAnsi="Times New Roman"/>
                <w:sz w:val="28"/>
                <w:szCs w:val="28"/>
              </w:rPr>
              <w:t>нравственному воспитанию дошкольников»</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Стенды по противопожарной безопасности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антитеррористической деятельности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Схемы эвакуации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охране труда </w:t>
            </w:r>
          </w:p>
          <w:p w:rsidR="00C64DE2"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объявлений </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Другие помещения</w:t>
            </w:r>
            <w:r w:rsidRPr="00FC2C8C">
              <w:rPr>
                <w:rFonts w:ascii="Times New Roman" w:hAnsi="Times New Roman"/>
                <w:sz w:val="28"/>
                <w:szCs w:val="28"/>
              </w:rPr>
              <w:t xml:space="preserve"> ДОУ Пищеблок </w:t>
            </w:r>
          </w:p>
          <w:p w:rsidR="00C64DE2" w:rsidRPr="00FC2C8C" w:rsidRDefault="00C64DE2" w:rsidP="00FC2C8C">
            <w:pPr>
              <w:pStyle w:val="aa"/>
              <w:spacing w:line="360" w:lineRule="auto"/>
              <w:ind w:left="0"/>
              <w:jc w:val="both"/>
              <w:rPr>
                <w:rFonts w:ascii="Times New Roman" w:hAnsi="Times New Roman"/>
                <w:sz w:val="28"/>
                <w:szCs w:val="28"/>
              </w:rPr>
            </w:pP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Электрические плиты, духовой шкаф, электромясорубка, холодильники, водонагреватель электрический накопительный, морозильная камера, посуда, разделочные столы, доски технологические карты приготовления блюд, меню и др.</w:t>
            </w:r>
          </w:p>
        </w:tc>
      </w:tr>
      <w:tr w:rsidR="00C64DE2" w:rsidRPr="00FC2C8C" w:rsidTr="00CF23E0">
        <w:tc>
          <w:tcPr>
            <w:tcW w:w="3369" w:type="dxa"/>
          </w:tcPr>
          <w:p w:rsidR="00C64DE2" w:rsidRPr="00FC2C8C" w:rsidRDefault="00C64DE2" w:rsidP="00FC2C8C">
            <w:pPr>
              <w:spacing w:line="360" w:lineRule="auto"/>
              <w:contextualSpacing/>
              <w:jc w:val="both"/>
              <w:rPr>
                <w:sz w:val="28"/>
                <w:szCs w:val="28"/>
              </w:rPr>
            </w:pPr>
            <w:r w:rsidRPr="00FC2C8C">
              <w:rPr>
                <w:sz w:val="28"/>
                <w:szCs w:val="28"/>
              </w:rPr>
              <w:t>Прачечная</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Машина автомат, центрифуга, гладильная доска, электрический утюг, моечная ванна, шкаф для хранения белья</w:t>
            </w:r>
          </w:p>
        </w:tc>
      </w:tr>
      <w:tr w:rsidR="001569D8" w:rsidRPr="00FC2C8C" w:rsidTr="00CF23E0">
        <w:tc>
          <w:tcPr>
            <w:tcW w:w="3369" w:type="dxa"/>
          </w:tcPr>
          <w:p w:rsidR="001569D8" w:rsidRPr="00FC2C8C" w:rsidRDefault="001569D8" w:rsidP="00FC2C8C">
            <w:pPr>
              <w:spacing w:line="360" w:lineRule="auto"/>
              <w:contextualSpacing/>
              <w:jc w:val="both"/>
              <w:rPr>
                <w:sz w:val="28"/>
                <w:szCs w:val="28"/>
              </w:rPr>
            </w:pPr>
            <w:r>
              <w:rPr>
                <w:sz w:val="28"/>
                <w:szCs w:val="28"/>
              </w:rPr>
              <w:t>Овощехранилище</w:t>
            </w:r>
          </w:p>
        </w:tc>
        <w:tc>
          <w:tcPr>
            <w:tcW w:w="6666" w:type="dxa"/>
          </w:tcPr>
          <w:p w:rsidR="001569D8" w:rsidRPr="00FC2C8C" w:rsidRDefault="001569D8" w:rsidP="00FC2C8C">
            <w:pPr>
              <w:pStyle w:val="aa"/>
              <w:spacing w:line="360" w:lineRule="auto"/>
              <w:ind w:left="0"/>
              <w:jc w:val="both"/>
              <w:rPr>
                <w:rFonts w:ascii="Times New Roman" w:hAnsi="Times New Roman"/>
                <w:sz w:val="28"/>
                <w:szCs w:val="28"/>
              </w:rPr>
            </w:pPr>
          </w:p>
        </w:tc>
      </w:tr>
      <w:tr w:rsidR="00CF23E0" w:rsidRPr="00FC2C8C" w:rsidTr="009B7890">
        <w:tc>
          <w:tcPr>
            <w:tcW w:w="10035" w:type="dxa"/>
            <w:gridSpan w:val="2"/>
            <w:tcBorders>
              <w:left w:val="nil"/>
              <w:right w:val="nil"/>
            </w:tcBorders>
          </w:tcPr>
          <w:p w:rsidR="00CF23E0" w:rsidRPr="00FC2C8C" w:rsidRDefault="00CF23E0" w:rsidP="00FC2C8C">
            <w:pPr>
              <w:spacing w:line="360" w:lineRule="auto"/>
              <w:ind w:left="142"/>
              <w:contextualSpacing/>
              <w:jc w:val="center"/>
              <w:rPr>
                <w:sz w:val="28"/>
                <w:szCs w:val="28"/>
              </w:rPr>
            </w:pPr>
            <w:r w:rsidRPr="00FC2C8C">
              <w:rPr>
                <w:sz w:val="28"/>
                <w:szCs w:val="28"/>
              </w:rPr>
              <w:t>Объекты территории</w:t>
            </w:r>
          </w:p>
        </w:tc>
      </w:tr>
      <w:tr w:rsidR="00C64DE2" w:rsidRPr="00FC2C8C" w:rsidTr="00CF23E0">
        <w:tc>
          <w:tcPr>
            <w:tcW w:w="3369"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Объекты территории, функциональное использование</w:t>
            </w:r>
          </w:p>
        </w:tc>
        <w:tc>
          <w:tcPr>
            <w:tcW w:w="6666"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Участки групп </w:t>
            </w:r>
          </w:p>
          <w:p w:rsidR="005F3AD9"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Организация прогулок детей</w:t>
            </w:r>
          </w:p>
          <w:p w:rsidR="00C64DE2"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Подвижные игры, наблюдения в природе</w:t>
            </w:r>
          </w:p>
        </w:tc>
        <w:tc>
          <w:tcPr>
            <w:tcW w:w="6666" w:type="dxa"/>
          </w:tcPr>
          <w:p w:rsidR="00C64DE2" w:rsidRPr="00FC2C8C" w:rsidRDefault="009B7890"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5</w:t>
            </w:r>
            <w:r w:rsidR="00C64DE2" w:rsidRPr="00FC2C8C">
              <w:rPr>
                <w:rFonts w:ascii="Times New Roman" w:hAnsi="Times New Roman"/>
                <w:sz w:val="28"/>
                <w:szCs w:val="28"/>
              </w:rPr>
              <w:t xml:space="preserve"> участков для прогулок (у каждой возрастной группы свой участок): веранды, песочницы, скамейки, цветник, игровое оборудование. </w:t>
            </w:r>
          </w:p>
          <w:p w:rsidR="009B7890" w:rsidRPr="00FC2C8C" w:rsidRDefault="009B7890" w:rsidP="00FC2C8C">
            <w:pPr>
              <w:pStyle w:val="aa"/>
              <w:tabs>
                <w:tab w:val="left" w:pos="3272"/>
              </w:tabs>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lastRenderedPageBreak/>
              <w:t xml:space="preserve">Спортивная площадка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по физической культуре на свежем воздухе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Спортивные праздники, досуги и развлечения Совместная со взрослым и самостоятельная деятельность детей по развитию физических качеств и основных видов движений</w:t>
            </w:r>
          </w:p>
        </w:tc>
        <w:tc>
          <w:tcPr>
            <w:tcW w:w="6666" w:type="dxa"/>
          </w:tcPr>
          <w:p w:rsidR="00C64DE2" w:rsidRPr="00FC2C8C" w:rsidRDefault="005F3AD9"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Я</w:t>
            </w:r>
            <w:r w:rsidR="00C64DE2" w:rsidRPr="00FC2C8C">
              <w:rPr>
                <w:rFonts w:ascii="Times New Roman" w:hAnsi="Times New Roman"/>
                <w:sz w:val="28"/>
                <w:szCs w:val="28"/>
              </w:rPr>
              <w:t>ма для прыжков, турники, бревно для равновесия, баскетбольные и волейбольные стойки,игровое оборудование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Зона зеленых насаждений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процессе организации различных видов детской деятельности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Совместная деятельность по приобщению воспитанников к природе, формированию основ экологического сознания: беседы, наблюдения за живыми объектами, </w:t>
            </w:r>
            <w:r w:rsidRPr="00FC2C8C">
              <w:rPr>
                <w:rFonts w:ascii="Times New Roman" w:hAnsi="Times New Roman"/>
                <w:sz w:val="28"/>
                <w:szCs w:val="28"/>
              </w:rPr>
              <w:lastRenderedPageBreak/>
              <w:t xml:space="preserve">экологические игры Экспериментальная и опытническая деятельность Психологическая разгрузка детей и взрослых </w:t>
            </w:r>
          </w:p>
        </w:tc>
        <w:tc>
          <w:tcPr>
            <w:tcW w:w="6666" w:type="dxa"/>
          </w:tcPr>
          <w:p w:rsidR="00C64DE2" w:rsidRPr="00FC2C8C" w:rsidRDefault="00C64DE2"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Разнообразные зеленые насаждения (деревья и кустарники), клумбы</w:t>
            </w:r>
            <w:r w:rsidR="005F3AD9" w:rsidRPr="00FC2C8C">
              <w:rPr>
                <w:rFonts w:ascii="Times New Roman" w:hAnsi="Times New Roman"/>
                <w:sz w:val="28"/>
                <w:szCs w:val="28"/>
              </w:rPr>
              <w:t>, огород</w:t>
            </w:r>
          </w:p>
        </w:tc>
      </w:tr>
    </w:tbl>
    <w:p w:rsidR="00DA3751" w:rsidRPr="00FC2C8C" w:rsidRDefault="00DA3751"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68575A" w:rsidRDefault="0009550E" w:rsidP="00E27554">
      <w:pPr>
        <w:pStyle w:val="aa"/>
        <w:numPr>
          <w:ilvl w:val="1"/>
          <w:numId w:val="11"/>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Обеспеченность методическими материалами и средствами обучения воспитанников</w:t>
      </w:r>
    </w:p>
    <w:p w:rsidR="005E339B" w:rsidRPr="00FC2C8C" w:rsidRDefault="005E339B" w:rsidP="005E339B">
      <w:pPr>
        <w:pStyle w:val="aa"/>
        <w:tabs>
          <w:tab w:val="left" w:pos="567"/>
        </w:tabs>
        <w:spacing w:after="0" w:line="360" w:lineRule="auto"/>
        <w:ind w:left="0"/>
        <w:rPr>
          <w:rFonts w:ascii="Times New Roman" w:hAnsi="Times New Roman"/>
          <w:b/>
          <w:sz w:val="28"/>
          <w:szCs w:val="28"/>
        </w:rPr>
      </w:pP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 xml:space="preserve">Выбор программно-методического комплекса определяется на основе принципов: </w:t>
      </w:r>
    </w:p>
    <w:p w:rsidR="0097244A" w:rsidRPr="0097244A" w:rsidRDefault="0097244A" w:rsidP="00E27554">
      <w:pPr>
        <w:pStyle w:val="aa"/>
        <w:numPr>
          <w:ilvl w:val="0"/>
          <w:numId w:val="30"/>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целостности, комплексности оснащения образовательного процесса по каждой образовательной области; </w:t>
      </w:r>
    </w:p>
    <w:p w:rsidR="0097244A" w:rsidRPr="0097244A" w:rsidRDefault="0097244A" w:rsidP="00E27554">
      <w:pPr>
        <w:pStyle w:val="aa"/>
        <w:numPr>
          <w:ilvl w:val="0"/>
          <w:numId w:val="30"/>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особенностей развития контингента детей; </w:t>
      </w:r>
    </w:p>
    <w:p w:rsidR="0097244A" w:rsidRPr="0097244A" w:rsidRDefault="0097244A" w:rsidP="00E27554">
      <w:pPr>
        <w:pStyle w:val="aa"/>
        <w:numPr>
          <w:ilvl w:val="0"/>
          <w:numId w:val="30"/>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образовательного, профессионального ценза педагогов; </w:t>
      </w:r>
    </w:p>
    <w:p w:rsidR="0097244A" w:rsidRPr="0097244A" w:rsidRDefault="0097244A" w:rsidP="00E27554">
      <w:pPr>
        <w:pStyle w:val="aa"/>
        <w:numPr>
          <w:ilvl w:val="0"/>
          <w:numId w:val="30"/>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специфики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Материально-технические условия соответствуют требованиям ФГОС п.3</w:t>
      </w:r>
    </w:p>
    <w:p w:rsidR="0097244A" w:rsidRPr="0097244A" w:rsidRDefault="0097244A" w:rsidP="0097244A">
      <w:pPr>
        <w:spacing w:after="0" w:line="360" w:lineRule="auto"/>
        <w:ind w:right="352" w:firstLine="567"/>
        <w:contextualSpacing/>
        <w:jc w:val="center"/>
        <w:rPr>
          <w:rFonts w:ascii="Times New Roman" w:hAnsi="Times New Roman"/>
          <w:i/>
          <w:sz w:val="28"/>
          <w:szCs w:val="28"/>
        </w:rPr>
      </w:pPr>
      <w:r w:rsidRPr="0097244A">
        <w:rPr>
          <w:rFonts w:ascii="Times New Roman" w:hAnsi="Times New Roman"/>
          <w:i/>
          <w:sz w:val="28"/>
          <w:szCs w:val="28"/>
        </w:rPr>
        <w:t>Материальные средства обучения</w:t>
      </w:r>
    </w:p>
    <w:p w:rsidR="0097244A" w:rsidRPr="0097244A" w:rsidRDefault="0097244A" w:rsidP="0097244A">
      <w:pPr>
        <w:spacing w:after="0" w:line="360" w:lineRule="auto"/>
        <w:ind w:right="-30" w:firstLine="550"/>
        <w:contextualSpacing/>
        <w:jc w:val="center"/>
        <w:rPr>
          <w:rFonts w:ascii="Times New Roman" w:hAnsi="Times New Roman"/>
          <w:i/>
          <w:sz w:val="28"/>
          <w:szCs w:val="28"/>
        </w:rPr>
      </w:pPr>
      <w:r w:rsidRPr="0097244A">
        <w:rPr>
          <w:rFonts w:ascii="Times New Roman" w:hAnsi="Times New Roman"/>
          <w:i/>
          <w:sz w:val="28"/>
          <w:szCs w:val="28"/>
        </w:rPr>
        <w:t>Игрушки:</w:t>
      </w:r>
    </w:p>
    <w:p w:rsidR="0097244A" w:rsidRPr="0097244A" w:rsidRDefault="0097244A" w:rsidP="00E27554">
      <w:pPr>
        <w:pStyle w:val="aa"/>
        <w:numPr>
          <w:ilvl w:val="0"/>
          <w:numId w:val="31"/>
        </w:numPr>
        <w:spacing w:after="0" w:line="360" w:lineRule="auto"/>
        <w:ind w:left="426" w:right="-30"/>
        <w:jc w:val="both"/>
        <w:rPr>
          <w:rFonts w:ascii="Times New Roman" w:hAnsi="Times New Roman"/>
          <w:b/>
          <w:sz w:val="28"/>
          <w:szCs w:val="28"/>
        </w:rPr>
      </w:pPr>
      <w:r w:rsidRPr="0097244A">
        <w:rPr>
          <w:rFonts w:ascii="Times New Roman" w:hAnsi="Times New Roman"/>
          <w:i/>
          <w:sz w:val="28"/>
          <w:szCs w:val="28"/>
        </w:rPr>
        <w:t>сюжетные (образные) игрушки</w:t>
      </w:r>
      <w:r w:rsidRPr="0097244A">
        <w:rPr>
          <w:rFonts w:ascii="Times New Roman" w:hAnsi="Times New Roman"/>
          <w:sz w:val="28"/>
          <w:szCs w:val="28"/>
        </w:rPr>
        <w:t xml:space="preserve">: куклы, фигурки, изображающие людей и животных, транспортные средства, посуда, мебель и др.;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дидактические игрушки</w:t>
      </w:r>
      <w:r w:rsidRPr="0097244A">
        <w:rPr>
          <w:rFonts w:ascii="Times New Roman" w:hAnsi="Times New Roman"/>
          <w:sz w:val="28"/>
          <w:szCs w:val="28"/>
        </w:rPr>
        <w:t xml:space="preserve">: народные игрушки, мозаики, настольные и печатные игры;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игрушки-забавы</w:t>
      </w:r>
      <w:r w:rsidRPr="0097244A">
        <w:rPr>
          <w:rFonts w:ascii="Times New Roman" w:hAnsi="Times New Roman"/>
          <w:sz w:val="28"/>
          <w:szCs w:val="28"/>
        </w:rPr>
        <w:t xml:space="preserve">: смешные фигурки людей, животных, игрушки-забавы с механическими, электротехническими и электронными устройствами;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lastRenderedPageBreak/>
        <w:t>спортивные игрушки</w:t>
      </w:r>
      <w:r w:rsidRPr="0097244A">
        <w:rPr>
          <w:rFonts w:ascii="Times New Roman" w:hAnsi="Times New Roman"/>
          <w:sz w:val="28"/>
          <w:szCs w:val="28"/>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музыкальные игрушки</w:t>
      </w:r>
      <w:r w:rsidRPr="0097244A">
        <w:rPr>
          <w:rFonts w:ascii="Times New Roman" w:hAnsi="Times New Roman"/>
          <w:sz w:val="28"/>
          <w:szCs w:val="28"/>
        </w:rPr>
        <w:t xml:space="preserve">: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театрализованные игрушки</w:t>
      </w:r>
      <w:r w:rsidRPr="0097244A">
        <w:rPr>
          <w:rFonts w:ascii="Times New Roman" w:hAnsi="Times New Roman"/>
          <w:sz w:val="28"/>
          <w:szCs w:val="28"/>
        </w:rPr>
        <w:t>: куклы - театральные персонажи, куклы бибабо, наборы сюжетных фигурок, костюмы и элементы костюмов, атрибуты, элементы декораций, маски, бутафория.</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технические игрушки</w:t>
      </w:r>
      <w:r w:rsidRPr="0097244A">
        <w:rPr>
          <w:rFonts w:ascii="Times New Roman" w:hAnsi="Times New Roman"/>
          <w:sz w:val="28"/>
          <w:szCs w:val="28"/>
        </w:rPr>
        <w:t xml:space="preserve">: фотоаппараты, бинокли, подзорные трубы, летательные модели, калейдоскопы - строительные и конструктивные материалы: наборы строительных материалов, конструкторы, в т.ч. конструкторы нового поколения:«Lego», легкий модульный материал; - 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оборудование для опытов</w:t>
      </w:r>
      <w:r w:rsidRPr="0097244A">
        <w:rPr>
          <w:rFonts w:ascii="Times New Roman" w:hAnsi="Times New Roman"/>
          <w:sz w:val="28"/>
          <w:szCs w:val="28"/>
        </w:rPr>
        <w:t xml:space="preserve">: микроскоп, лупы, колбы, пробирки, емкости разного объема. </w:t>
      </w:r>
    </w:p>
    <w:p w:rsidR="0097244A" w:rsidRPr="0097244A" w:rsidRDefault="0097244A" w:rsidP="00E27554">
      <w:pPr>
        <w:pStyle w:val="aa"/>
        <w:numPr>
          <w:ilvl w:val="0"/>
          <w:numId w:val="31"/>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дидактический материал</w:t>
      </w:r>
      <w:r>
        <w:rPr>
          <w:rFonts w:ascii="Times New Roman" w:hAnsi="Times New Roman"/>
          <w:i/>
          <w:sz w:val="28"/>
          <w:szCs w:val="28"/>
        </w:rPr>
        <w:t>: д</w:t>
      </w:r>
      <w:r w:rsidRPr="0097244A">
        <w:rPr>
          <w:rFonts w:ascii="Times New Roman" w:hAnsi="Times New Roman"/>
          <w:sz w:val="28"/>
          <w:szCs w:val="28"/>
        </w:rPr>
        <w:t xml:space="preserve">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w:t>
      </w:r>
      <w:r w:rsidRPr="0097244A">
        <w:rPr>
          <w:rFonts w:ascii="Times New Roman" w:hAnsi="Times New Roman"/>
          <w:sz w:val="28"/>
          <w:szCs w:val="28"/>
        </w:rPr>
        <w:lastRenderedPageBreak/>
        <w:t>листья» «Автомобильный транспорт познавательная игра – лото «Цвет и форма», Настольно развивающая игра-лото «Семья» и др.</w:t>
      </w:r>
    </w:p>
    <w:p w:rsidR="0097244A" w:rsidRPr="00C70783" w:rsidRDefault="0097244A" w:rsidP="0097244A">
      <w:pPr>
        <w:spacing w:after="0" w:line="360" w:lineRule="auto"/>
        <w:ind w:right="-30" w:firstLine="550"/>
        <w:contextualSpacing/>
        <w:jc w:val="both"/>
        <w:rPr>
          <w:rFonts w:ascii="Times New Roman" w:hAnsi="Times New Roman"/>
          <w:sz w:val="28"/>
          <w:szCs w:val="28"/>
        </w:rPr>
      </w:pPr>
      <w:r w:rsidRPr="0097244A">
        <w:rPr>
          <w:rFonts w:ascii="Times New Roman" w:hAnsi="Times New Roman"/>
          <w:i/>
          <w:sz w:val="28"/>
          <w:szCs w:val="28"/>
        </w:rPr>
        <w:t xml:space="preserve">Художественные средства: </w:t>
      </w:r>
      <w:r w:rsidRPr="00C70783">
        <w:rPr>
          <w:rFonts w:ascii="Times New Roman" w:hAnsi="Times New Roman"/>
          <w:sz w:val="28"/>
          <w:szCs w:val="28"/>
        </w:rPr>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w:t>
      </w:r>
    </w:p>
    <w:p w:rsidR="0097244A" w:rsidRPr="00C70783" w:rsidRDefault="0097244A" w:rsidP="0097244A">
      <w:pPr>
        <w:spacing w:after="0" w:line="360" w:lineRule="auto"/>
        <w:ind w:right="-30" w:firstLine="550"/>
        <w:contextualSpacing/>
        <w:jc w:val="both"/>
        <w:rPr>
          <w:rFonts w:ascii="Times New Roman" w:hAnsi="Times New Roman"/>
          <w:sz w:val="28"/>
          <w:szCs w:val="28"/>
        </w:rPr>
      </w:pPr>
      <w:r w:rsidRPr="0097244A">
        <w:rPr>
          <w:rFonts w:ascii="Times New Roman" w:hAnsi="Times New Roman"/>
          <w:i/>
          <w:sz w:val="28"/>
          <w:szCs w:val="28"/>
        </w:rPr>
        <w:t>Средства наглядности</w:t>
      </w:r>
      <w:r w:rsidRPr="00C70783">
        <w:rPr>
          <w:rFonts w:ascii="Times New Roman" w:hAnsi="Times New Roman"/>
          <w:sz w:val="28"/>
          <w:szCs w:val="28"/>
        </w:rPr>
        <w:t xml:space="preserve"> (плоскостная наглядность):картины, фотографии, предметно - схематические модели, календарь природы.</w:t>
      </w:r>
    </w:p>
    <w:p w:rsidR="00656607" w:rsidRDefault="00656607" w:rsidP="00656607">
      <w:pPr>
        <w:spacing w:after="0" w:line="360" w:lineRule="auto"/>
        <w:ind w:right="352"/>
        <w:contextualSpacing/>
        <w:jc w:val="center"/>
        <w:rPr>
          <w:rFonts w:ascii="Times New Roman" w:hAnsi="Times New Roman" w:cs="Times New Roman"/>
          <w:i/>
          <w:sz w:val="28"/>
          <w:szCs w:val="28"/>
        </w:rPr>
      </w:pPr>
      <w:r>
        <w:rPr>
          <w:rFonts w:ascii="Times New Roman" w:hAnsi="Times New Roman" w:cs="Times New Roman"/>
          <w:i/>
          <w:sz w:val="28"/>
          <w:szCs w:val="28"/>
        </w:rPr>
        <w:t>Программы и методические пособия</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Примерная основная общеобразовательная программа дошкольного образования  «От рождения до школы» / под ред. Н. Е. Вераксы, Т. С. Комаровой, М. А. Васильевой. -  Москва: Мозаика - Синтез, 2014.- 368 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Авдеева Н.Н., Князева Н.Л., Стеркина Р.Б. Безопасность: Учебно-методическое пособие по основам безопасности жизнедеятельности детей старшего дошкольного возраста. - СПб.: ООО «ИЗДАТЕЛЬСТВО «ДЕТСТВО-ПРЕСС», 2017. - 144 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Князева О.Л., Мазанева М.Д. Приобщение детей к истокам русской народной культуры: Парциальная программа. Учебно-методическое пособие.-2-е изд., пераб. и доп.- СПб.: ООО «ИЗДАТЕЛЬСТВО «ДЕТСТВО-ПРЕСС», 2017. - 304 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Николаева С.Н. Парциальная программа «Юный эколог»: Для работы с детьми 3-7 лет. –М.: МОЗАИКА-СИНТЕЗ, 2017. - 112с.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Николаева С.Н. Парциальная программа «Юный эколог». Система работы в младшей группе детского сада. -2-е изд., испр. –М.: МОЗАИКА-СИНТЕЗ, 2016. - 104с.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Николаева С.Н. Парциальная программа «Юный эколог». Система работы в средней группе детского сада. –М.: МОЗАИКА-СИНТЕЗ, 2016. -176с.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Николаева С.Н. Парциальная программа «Юный эколог». Система работы в старшей группе детского сада. –М.: МОЗАИКА-СИНТЕЗ, 2016. -192с.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Николаева С.Н. Парциальная программа «Юный эколог». Система работы в средней группе детского сада. –М.: МОЗАИКА-СИНТЕЗ, 2017. - 208с.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Программа. Настроение, чувства в музыке.-2-е изд., пераб. -М.: ТЦ Сфера, 2016. - 2008с.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Программа. Настроение, чувства в музыке. -2-е изд., пераб. -М.: ТЦ Сфера, 2016. - 208с.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Музыка о животных и птицах.  -2-е изд., пераб. -М.: ТЦ Сфера, 2014. - 128с.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Сказка в музыке. Музыкальные инструменты.  -2-е изд., пераб. -М.: ТЦ Сфера, 2014. - 208с.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Природа и музыка.  -2-е изд., пераб. -М.: ТЦ Сфера, 2014. - 176с.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Радынова О.П. Музыкальные шедевры: Песня. Танец. Марш.  -2-е изд., пераб. -М.: ТЦ Сфера, 2016. - 240с.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Комплексная образовательная программа для детей раннего возраста «Первые шаги»/Е.О.Смирнова, Л.Н.Галигузова, С.Ю.Мещерякова.-2-е изд. –М.: ООО «Русское слово-учебник», 2017. – 168с.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Методические материалы к Комплексной программе для детей раннего возраста «Первые шаги»: в 2 ч. Ч.1: познавательное и речевое развитие, игровая деятельность/Е.О.Смирнова, Л.Н.Галигузова, С.Ю.Мещерякова.-2-е изд. –М.: ООО «Русское слово-учебник», 2016. – 176с.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 xml:space="preserve">Смирнова Е.О. Методические материалы к Комплексной программе для детей раннего возраста «Первые шаги»: в 2 ч. Ч.2: социально-коммуникативное, художественно-эстетическое и физическое </w:t>
      </w:r>
      <w:r>
        <w:rPr>
          <w:rFonts w:ascii="Times New Roman" w:hAnsi="Times New Roman"/>
          <w:sz w:val="28"/>
          <w:szCs w:val="28"/>
        </w:rPr>
        <w:lastRenderedPageBreak/>
        <w:t>развитие»/Е.О.Смирнова, Л.Н.Галигузова, С.Ю.Мещерякова.-2-е изд. –М.: ООО «Русское слово-учебник», 2016. – 160с.</w:t>
      </w:r>
    </w:p>
    <w:p w:rsidR="00656607" w:rsidRDefault="00656607" w:rsidP="00E27554">
      <w:pPr>
        <w:pStyle w:val="aa"/>
        <w:numPr>
          <w:ilvl w:val="0"/>
          <w:numId w:val="42"/>
        </w:numPr>
        <w:spacing w:after="0" w:line="360" w:lineRule="auto"/>
        <w:ind w:left="284"/>
        <w:jc w:val="both"/>
        <w:rPr>
          <w:rFonts w:ascii="Times New Roman" w:hAnsi="Times New Roman"/>
          <w:sz w:val="28"/>
          <w:szCs w:val="28"/>
        </w:rPr>
      </w:pPr>
      <w:r>
        <w:rPr>
          <w:rFonts w:ascii="Times New Roman" w:hAnsi="Times New Roman"/>
          <w:sz w:val="28"/>
          <w:szCs w:val="28"/>
        </w:rPr>
        <w:t>Ушакова О.С., Струнина Е.М. «Программа развития речи детей дошкольного возраста в детском саду» – М.: Сфера, 2017. –  96 с.</w:t>
      </w:r>
    </w:p>
    <w:p w:rsidR="00656607" w:rsidRDefault="00656607" w:rsidP="00656607">
      <w:pPr>
        <w:spacing w:after="0" w:line="360" w:lineRule="auto"/>
        <w:ind w:firstLine="660"/>
        <w:contextualSpacing/>
        <w:jc w:val="both"/>
        <w:rPr>
          <w:rFonts w:ascii="Times New Roman" w:hAnsi="Times New Roman" w:cs="Times New Roman"/>
          <w:i/>
          <w:sz w:val="28"/>
          <w:szCs w:val="28"/>
        </w:rPr>
      </w:pPr>
      <w:r>
        <w:rPr>
          <w:rFonts w:ascii="Times New Roman" w:hAnsi="Times New Roman" w:cs="Times New Roman"/>
          <w:i/>
          <w:sz w:val="28"/>
          <w:szCs w:val="28"/>
        </w:rPr>
        <w:t>Образовательная область «Социально-коммуникативное развитие»</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Абрамова Л.В., Слепцова И.Ф. Социально-коммуникативное развитие дошкольников: Вторая группа раннего возраста. – М.: МОЗАИКА-СИНТЕЗ, 2016. – 64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Абрамова Л.В., Слепцова И.Ф. Социально-коммуникативное развитие дошкольников: Младшая группа. – М.: МОЗАИКА-СИНТЕЗ, 2017. – 80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Абрамова Л.В., Слепцова И.Ф. Социально-коммуникативное развитие дошкольников: Средняя группа. – М.: МОЗАИКА-СИНТЕЗ, 2017. – 96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Слепцова И.Ф. Социально-коммуникативное развитие дошкольников: Старшая группа. – </w:t>
      </w:r>
      <w:r w:rsidR="000C038B">
        <w:rPr>
          <w:rFonts w:ascii="Times New Roman" w:hAnsi="Times New Roman"/>
          <w:sz w:val="28"/>
          <w:szCs w:val="28"/>
        </w:rPr>
        <w:t>М.: МОЗАИКА-СИНТЕЗ, 2017. – 112</w:t>
      </w:r>
      <w:r>
        <w:rPr>
          <w:rFonts w:ascii="Times New Roman" w:hAnsi="Times New Roman"/>
          <w:sz w:val="28"/>
          <w:szCs w:val="28"/>
        </w:rPr>
        <w:t>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Абрамова Л.В., Слепцова И.Ф. Социально-коммуникативное развитие дошкольников: Подготовительная к школе группа. – М.: МОЗАИКА-СИНТЕЗ, 2017. – 112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Белая К.Ю. Формирование основ безопасности у дошкольников. Для занятий с детьми 2-7 лет. – М.: МОЗАИКА-СИНТЕЗ, 2017. – 64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Буре Р.С. Социально-нравственное воспитание дошкольников. Для занятий с детьми 3-7 лет. – М.: МОЗАИКА-СИНТЕЗ, 2016г. – 80 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Духовно-нравственное становление дошкольников: конспекты непосредственно-образовательной деятельности/ авт.-сост. С.М.панинав. – Волгоград: Учитель. – 151с.</w:t>
      </w:r>
    </w:p>
    <w:p w:rsidR="00656607" w:rsidRDefault="00656607" w:rsidP="00E27554">
      <w:pPr>
        <w:pStyle w:val="aa"/>
        <w:numPr>
          <w:ilvl w:val="0"/>
          <w:numId w:val="43"/>
        </w:numPr>
        <w:spacing w:after="0" w:line="360" w:lineRule="auto"/>
        <w:ind w:left="426"/>
        <w:jc w:val="both"/>
        <w:rPr>
          <w:rFonts w:ascii="Times New Roman" w:hAnsi="Times New Roman"/>
          <w:sz w:val="28"/>
          <w:szCs w:val="28"/>
        </w:rPr>
      </w:pPr>
      <w:r>
        <w:rPr>
          <w:rFonts w:ascii="Times New Roman" w:hAnsi="Times New Roman"/>
          <w:sz w:val="28"/>
          <w:szCs w:val="28"/>
        </w:rPr>
        <w:t>Петрова В.И., Стульник Т.Д. Этические беседы с дошкольниками. Для занятий с детьми 4-7 лет. – М.: МОЗАИКА-СИНТЕЗ, 2016г. – 80 с.</w:t>
      </w: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656607" w:rsidRDefault="00656607" w:rsidP="00656607">
      <w:pPr>
        <w:spacing w:after="0" w:line="360" w:lineRule="auto"/>
        <w:ind w:right="354"/>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«Познавательное развитие»</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Веракса Н.Е., Галимов О.Р. Познавательно-исследовательская деятельность дошкольников.  Для занятий с детьми 4-7 лет. – М.: МОЗАИКА-СИНТЕЗ, 2017 г. – 80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Дыбина, О. Б. Ознакомление с предметным и социальным окружением. Младшая группа: конспекты занятий /О. Б. Дыбина. – М.: МОЗАИКА-СИНТЕЗ, 2016.- 80с.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Дыбина, О. Б. Ознакомление с предметным и социальным окружением. Средняя группа: конспекты занятий /О. Б. Дыбина. – М.: МОЗАИКА-СИНТЕЗ, 2016.- 96с.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Дыбина, О. Б. Ознакомление с предметным и социальным окружением. Старшая группа: конспекты занятий /О. Б. Дыбина. – М.: МОЗАИКА-СИНТЕЗ, 2016.- 80с.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Дыбина, О. Б. Ознакомление с предметным и социальным окружением. Подготовительная группа: конспекты занятий /О. Б. Дыбина. – М.: МОЗАИКА-СИНТЕЗ, 2017.- 80с.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Куцакова Л.В. Конструирование из строительного материала: Средняя группа. –М.: МОЗАИКА-СИНТЕЗ, 2016. - 80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Куцакова Л.В. Конструирование из строительного материала: Старшая группа. –М.: МОЗАИКА-СИНТЕЗ, 2016. - 64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 xml:space="preserve">Куцакова Л.В. Конструирование из строительного материала: Подготовительная к школе группа. </w:t>
      </w:r>
      <w:r w:rsidR="000C038B">
        <w:rPr>
          <w:rFonts w:ascii="Times New Roman" w:hAnsi="Times New Roman"/>
          <w:sz w:val="28"/>
          <w:szCs w:val="28"/>
        </w:rPr>
        <w:t>–М.: МОЗАИКА-СИНТЕЗ, 2017. - 64</w:t>
      </w:r>
      <w:r>
        <w:rPr>
          <w:rFonts w:ascii="Times New Roman" w:hAnsi="Times New Roman"/>
          <w:sz w:val="28"/>
          <w:szCs w:val="28"/>
        </w:rPr>
        <w:t>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Павлова Л.Ю. Сборник дидактических игр по ознакомлению с окружающим миром:. Для занятий с детьми 4-7 лет. – М.: МОЗАИКА-СИНТЕЗ, 2017 г. – 80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Помораева, И. А., Позина В.А. Формирование элементарных математических представлений. Вторая группа раннего возраста. –М.: МОЗАИКА-СИНТЕЗ, 2016. - 48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Помораева, И. А., Позина В.А. Формирование элементарных математических представлений. Младшая группа. –М.: МОЗАИКА-СИНТЕЗ, 2017. – 64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Помораева, И. А., Позина В.А. Формирование элементарных математических представлений. Средняя группа. –М.: МОЗАИКА-СИНТЕЗ, 2017. – 64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Помораева, И. А., Позина В.А. Формирование элементарных математических представлений. Старшая группа. –М.: МОЗАИКА-СИНТЕЗ, 2017. – 80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Помораева, И. А., Позина В.А. Формирование элементарных математических представлений. Подготовительная к школе группа. –М.: МОЗАИКА-СИНТЕЗ, 2017. – 168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Саулина Т.Ф. Знакомим дошкольников с правилами дорожного движения:  Для занятий с детьми 3-7 лет. – М.: МОЗАИКА-СИНТЕЗ, 2017 г. – 112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Соломенникова О.А. Ознакомление с природой в детском саду: Вторая группа раннего возраста. –М.: МОЗАИКА-СИНТЕЗ, 2016. - 64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Соломенникова О.А. Ознакомление с природой в детском саду: Младшая группа. –М.: МОЗАИКА-СИНТЕЗ, 2016. - 64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Соломенникова О.А. Ознакомление с природой в детском саду: Средняя группа. –М.: МОЗАИКА-СИНТЕЗ, 2016. - 96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Соломенникова О.А. Ознакомление с природой в детском саду: Старшая группа. –М.: МОЗАИКА-СИНТЕЗ, 2017. - 112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Соломенникова О.А. Ознакомление с природой в детском саду: Подготовительная группа. –М.: МОЗАИКА-СИНТЕЗ, 2017. - 112 с.</w:t>
      </w:r>
    </w:p>
    <w:p w:rsidR="00656607" w:rsidRDefault="00656607" w:rsidP="00E27554">
      <w:pPr>
        <w:pStyle w:val="aa"/>
        <w:numPr>
          <w:ilvl w:val="0"/>
          <w:numId w:val="44"/>
        </w:numPr>
        <w:spacing w:after="0" w:line="360" w:lineRule="auto"/>
        <w:ind w:left="426"/>
        <w:jc w:val="both"/>
        <w:rPr>
          <w:rFonts w:ascii="Times New Roman" w:hAnsi="Times New Roman"/>
          <w:sz w:val="28"/>
          <w:szCs w:val="28"/>
        </w:rPr>
      </w:pPr>
      <w:r>
        <w:rPr>
          <w:rFonts w:ascii="Times New Roman" w:hAnsi="Times New Roman"/>
          <w:sz w:val="28"/>
          <w:szCs w:val="28"/>
        </w:rPr>
        <w:t>Теплюк С.Н. Игры-занятия на прогулке с малышами: Для занятий с детьми 4-7 лет. – М.: МОЗАИКА-СИНТЕЗ, 2016 г. – 176 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«Речевое развитие»</w:t>
      </w:r>
    </w:p>
    <w:p w:rsidR="00656607" w:rsidRDefault="00656607" w:rsidP="00E27554">
      <w:pPr>
        <w:pStyle w:val="aa"/>
        <w:numPr>
          <w:ilvl w:val="0"/>
          <w:numId w:val="45"/>
        </w:numPr>
        <w:spacing w:after="0" w:line="360" w:lineRule="auto"/>
        <w:ind w:left="426"/>
        <w:jc w:val="both"/>
        <w:rPr>
          <w:rFonts w:ascii="Times New Roman" w:hAnsi="Times New Roman"/>
          <w:sz w:val="28"/>
          <w:szCs w:val="28"/>
        </w:rPr>
      </w:pPr>
      <w:r>
        <w:rPr>
          <w:rFonts w:ascii="Times New Roman" w:hAnsi="Times New Roman"/>
          <w:sz w:val="28"/>
          <w:szCs w:val="28"/>
        </w:rPr>
        <w:t>Гербова В.В. Развитие речи в детском саду: Вторая группа раннего возраста. – М.: МОЗАИКА-СИНТЕЗ, 2016. – 112 с.</w:t>
      </w:r>
    </w:p>
    <w:p w:rsidR="00656607" w:rsidRDefault="00656607" w:rsidP="00E27554">
      <w:pPr>
        <w:pStyle w:val="aa"/>
        <w:numPr>
          <w:ilvl w:val="0"/>
          <w:numId w:val="45"/>
        </w:numPr>
        <w:spacing w:after="0" w:line="360" w:lineRule="auto"/>
        <w:ind w:left="426"/>
        <w:jc w:val="both"/>
        <w:rPr>
          <w:rFonts w:ascii="Times New Roman" w:hAnsi="Times New Roman"/>
          <w:sz w:val="28"/>
          <w:szCs w:val="28"/>
        </w:rPr>
      </w:pPr>
      <w:r>
        <w:rPr>
          <w:rFonts w:ascii="Times New Roman" w:hAnsi="Times New Roman"/>
          <w:sz w:val="28"/>
          <w:szCs w:val="28"/>
        </w:rPr>
        <w:t>Гербова В.В. Развитие речи в детском саду: Младшая группа. – М.: МОЗАИКА-СИНТЕЗ, 2016. – 96 с.</w:t>
      </w:r>
    </w:p>
    <w:p w:rsidR="00656607" w:rsidRDefault="00656607" w:rsidP="00E27554">
      <w:pPr>
        <w:pStyle w:val="aa"/>
        <w:numPr>
          <w:ilvl w:val="0"/>
          <w:numId w:val="45"/>
        </w:numPr>
        <w:spacing w:after="0" w:line="360" w:lineRule="auto"/>
        <w:ind w:left="426"/>
        <w:jc w:val="both"/>
        <w:rPr>
          <w:rFonts w:ascii="Times New Roman" w:hAnsi="Times New Roman"/>
          <w:sz w:val="28"/>
          <w:szCs w:val="28"/>
        </w:rPr>
      </w:pPr>
      <w:r>
        <w:rPr>
          <w:rFonts w:ascii="Times New Roman" w:hAnsi="Times New Roman"/>
          <w:sz w:val="28"/>
          <w:szCs w:val="28"/>
        </w:rPr>
        <w:t>Гербова В.В. Развитие речи в детском саду. Средняя группа. –М.: МОЗАИКА-СИНТЕЗ, 2017. – 80 с.</w:t>
      </w:r>
    </w:p>
    <w:p w:rsidR="00656607" w:rsidRDefault="00656607" w:rsidP="00E27554">
      <w:pPr>
        <w:pStyle w:val="aa"/>
        <w:numPr>
          <w:ilvl w:val="0"/>
          <w:numId w:val="45"/>
        </w:numPr>
        <w:spacing w:after="0" w:line="360" w:lineRule="auto"/>
        <w:ind w:left="426"/>
        <w:jc w:val="both"/>
        <w:rPr>
          <w:rFonts w:ascii="Times New Roman" w:hAnsi="Times New Roman"/>
          <w:sz w:val="28"/>
          <w:szCs w:val="28"/>
        </w:rPr>
      </w:pPr>
      <w:r>
        <w:rPr>
          <w:rFonts w:ascii="Times New Roman" w:hAnsi="Times New Roman"/>
          <w:sz w:val="28"/>
          <w:szCs w:val="28"/>
        </w:rPr>
        <w:t>Гербова В.В. Развитие речи в детском саду: Старшая группа. –М.: МОЗАИКА-СИНТЕЗ, 2016. – 144 с.</w:t>
      </w:r>
    </w:p>
    <w:p w:rsidR="00656607" w:rsidRDefault="00656607" w:rsidP="00E27554">
      <w:pPr>
        <w:pStyle w:val="aa"/>
        <w:numPr>
          <w:ilvl w:val="0"/>
          <w:numId w:val="45"/>
        </w:numPr>
        <w:spacing w:after="0" w:line="360" w:lineRule="auto"/>
        <w:ind w:left="426"/>
        <w:jc w:val="both"/>
        <w:rPr>
          <w:rFonts w:ascii="Times New Roman" w:hAnsi="Times New Roman"/>
          <w:sz w:val="28"/>
          <w:szCs w:val="28"/>
        </w:rPr>
      </w:pPr>
      <w:r>
        <w:rPr>
          <w:rFonts w:ascii="Times New Roman" w:hAnsi="Times New Roman"/>
          <w:sz w:val="28"/>
          <w:szCs w:val="28"/>
        </w:rPr>
        <w:t>Гербова В.В. Развитие речи в детском саду: Подготовительная к школе группа. –М.: МОЗАИКА-СИНТЕЗ, 2017.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 xml:space="preserve"> «Художественно-эстетическое развитие»</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Зацепина М.Б. Музыкальное воспитание в детском саду. Для занятий с детьми 2-7 лет. – М.: МОЗАИКА-СИНТЕЗ, 2016. - 96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Зацепина М.Б., Жукова Г.Е. Музыкальное воспитание в детском саду. Младшая группа. – М.: МОЗАИКА-СИНТЕЗ, 2016. - 160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Зацепина М.Б., Жукова Г.Е. Музыкальное воспитание в детском саду. Средняя группа. – М.: МОЗАИКА-СИНТЕЗ, 2017. - 192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Младшая группа. – М.: МОЗАИКА-СИНТЕЗ, 2016. – 112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Средняя группа. – М.: МОЗАИКА-СИНТЕЗ, 2016. – 96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Старшая группа. – М.: МОЗАИКА-СИНТЕЗ, 2016. – 128 с.</w:t>
      </w:r>
    </w:p>
    <w:p w:rsidR="00656607" w:rsidRDefault="00656607" w:rsidP="00E27554">
      <w:pPr>
        <w:pStyle w:val="aa"/>
        <w:numPr>
          <w:ilvl w:val="0"/>
          <w:numId w:val="46"/>
        </w:numPr>
        <w:spacing w:after="0" w:line="360" w:lineRule="auto"/>
        <w:ind w:left="426"/>
        <w:jc w:val="both"/>
        <w:rPr>
          <w:rFonts w:ascii="Times New Roman" w:hAnsi="Times New Roman"/>
          <w:sz w:val="28"/>
          <w:szCs w:val="28"/>
        </w:rPr>
      </w:pPr>
      <w:r>
        <w:rPr>
          <w:rFonts w:ascii="Times New Roman" w:hAnsi="Times New Roman"/>
          <w:sz w:val="28"/>
          <w:szCs w:val="28"/>
        </w:rPr>
        <w:t xml:space="preserve">Т.С.Комарова Изобразительная деятельность в детском саду: </w:t>
      </w:r>
      <w:r>
        <w:rPr>
          <w:rFonts w:ascii="Times New Roman" w:hAnsi="Times New Roman"/>
          <w:sz w:val="28"/>
          <w:szCs w:val="28"/>
        </w:rPr>
        <w:br/>
        <w:t>Подготовительная к школе  группа. – М.: МОЗАИКА-СИНТЕЗ,  2015. – 112с.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«Физическое развитие»</w:t>
      </w:r>
    </w:p>
    <w:p w:rsidR="00656607" w:rsidRDefault="00656607" w:rsidP="00E27554">
      <w:pPr>
        <w:pStyle w:val="aa"/>
        <w:numPr>
          <w:ilvl w:val="0"/>
          <w:numId w:val="47"/>
        </w:numPr>
        <w:spacing w:after="0" w:line="360" w:lineRule="auto"/>
        <w:ind w:left="426"/>
        <w:jc w:val="both"/>
        <w:rPr>
          <w:rFonts w:ascii="Times New Roman" w:hAnsi="Times New Roman"/>
          <w:sz w:val="28"/>
          <w:szCs w:val="28"/>
        </w:rPr>
      </w:pPr>
      <w:r>
        <w:rPr>
          <w:rFonts w:ascii="Times New Roman" w:hAnsi="Times New Roman"/>
          <w:sz w:val="28"/>
          <w:szCs w:val="28"/>
        </w:rPr>
        <w:t>Пензулаева,  Л.И. Оздоровительная гимнастика для детей 3-7 лет [Текст]: методическое пособие / Л. И. Пензулаева.- М.: Мозаика-Синтез, 2017.- 128 с.</w:t>
      </w:r>
    </w:p>
    <w:p w:rsidR="00656607" w:rsidRDefault="00656607" w:rsidP="00E27554">
      <w:pPr>
        <w:pStyle w:val="aa"/>
        <w:numPr>
          <w:ilvl w:val="0"/>
          <w:numId w:val="47"/>
        </w:numPr>
        <w:spacing w:after="0" w:line="360" w:lineRule="auto"/>
        <w:ind w:left="426"/>
        <w:jc w:val="both"/>
        <w:rPr>
          <w:rFonts w:ascii="Times New Roman" w:hAnsi="Times New Roman"/>
          <w:sz w:val="28"/>
          <w:szCs w:val="28"/>
        </w:rPr>
      </w:pPr>
      <w:r>
        <w:rPr>
          <w:rFonts w:ascii="Times New Roman" w:hAnsi="Times New Roman"/>
          <w:sz w:val="28"/>
          <w:szCs w:val="28"/>
        </w:rPr>
        <w:t>Пензулаева, Л.И. Физическая культура в детском саду: Младшая группа. – М.: Мозаика-синтез, 2016. – 80 с.</w:t>
      </w:r>
    </w:p>
    <w:p w:rsidR="00656607" w:rsidRDefault="00656607" w:rsidP="00E27554">
      <w:pPr>
        <w:pStyle w:val="aa"/>
        <w:numPr>
          <w:ilvl w:val="0"/>
          <w:numId w:val="47"/>
        </w:numPr>
        <w:spacing w:after="0" w:line="360" w:lineRule="auto"/>
        <w:ind w:left="426"/>
        <w:jc w:val="both"/>
        <w:rPr>
          <w:rFonts w:ascii="Times New Roman" w:hAnsi="Times New Roman"/>
          <w:sz w:val="28"/>
          <w:szCs w:val="28"/>
        </w:rPr>
      </w:pPr>
      <w:r>
        <w:rPr>
          <w:rFonts w:ascii="Times New Roman" w:hAnsi="Times New Roman"/>
          <w:sz w:val="28"/>
          <w:szCs w:val="28"/>
        </w:rPr>
        <w:t xml:space="preserve">Пензулаева, Л.И. Физическая культура в детском саду: Средняя группа. – М.: Мозаика-синтез, 2016. – 112 с. </w:t>
      </w:r>
    </w:p>
    <w:p w:rsidR="00656607" w:rsidRDefault="00656607" w:rsidP="00E27554">
      <w:pPr>
        <w:pStyle w:val="aa"/>
        <w:numPr>
          <w:ilvl w:val="0"/>
          <w:numId w:val="47"/>
        </w:numPr>
        <w:spacing w:after="0" w:line="360" w:lineRule="auto"/>
        <w:ind w:left="426"/>
        <w:jc w:val="both"/>
        <w:rPr>
          <w:rFonts w:ascii="Times New Roman" w:hAnsi="Times New Roman"/>
          <w:sz w:val="28"/>
          <w:szCs w:val="28"/>
        </w:rPr>
      </w:pPr>
      <w:r>
        <w:rPr>
          <w:rFonts w:ascii="Times New Roman" w:hAnsi="Times New Roman"/>
          <w:sz w:val="28"/>
          <w:szCs w:val="28"/>
        </w:rPr>
        <w:t>Пензулаева, Л.И. Физическая культура в детском саду: Старшая группа. – М.: Мозаика-синтез, 2016. – 128 с.</w:t>
      </w:r>
    </w:p>
    <w:p w:rsidR="00656607" w:rsidRDefault="00656607" w:rsidP="00E27554">
      <w:pPr>
        <w:pStyle w:val="aa"/>
        <w:numPr>
          <w:ilvl w:val="0"/>
          <w:numId w:val="47"/>
        </w:numPr>
        <w:spacing w:after="0" w:line="360" w:lineRule="auto"/>
        <w:ind w:left="426"/>
        <w:jc w:val="both"/>
        <w:rPr>
          <w:rFonts w:ascii="Times New Roman" w:hAnsi="Times New Roman"/>
          <w:sz w:val="28"/>
          <w:szCs w:val="28"/>
        </w:rPr>
      </w:pPr>
      <w:r>
        <w:rPr>
          <w:rFonts w:ascii="Times New Roman" w:hAnsi="Times New Roman"/>
          <w:sz w:val="28"/>
          <w:szCs w:val="28"/>
        </w:rPr>
        <w:t>Пензулаева, Л.И. Физическая культура в детском саду: Подготовительная группа. – М.: Мозаика-синтез, 2016.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Учебно-методический комплект</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Комплексные занятия по программе «От рождения до школы» под ред. Н.Е.Вераксы, Т.С.Комаровой, М.А.Васильевой. Группа раннего возраста (от 2 до 3 лет)/ авт.-сост. О.П.Власенко, О.В.Павлова. – Изд. 2-е испр. – Волгоград: Учитель, 2017 – 292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Комплексные занятия по программе «От рождения до школы» под ред. Н.Е.Вераксы, Т.С.Комаровой, М.А.Васильевой. Младшая группа (от 3 до 4 лет)/ авт.-сост. Т.В.Ковригина, М.В.Косьяненко, О.В.Павлова. – Изд. 2-е– Волгоград: Учитель, 2017. -– 269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Комплексные занятия по программе «От рождения до школы» под ред. Н.Е.Вераксы, Т.С.Комаровой, М.А.Васильевой. Средняя группа (от 4 до 5 лет)/ авт.-сост. З.А.Ефанова. – Изд. 2-е – Волгоград: Учитель, 2017. -– 303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Комплексные занятия по программе «От рождения до школы» под ред. Н.Е.Вераксы, Т.С.Комаровой, М.А.Васильевой. Старшая группа (от 5 до 6 лет)/ авт.-сост. Н.В.Лободина. – Изд. 2-е – Волгоград: Учитель, 2017. -– 399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Комплексные занятия по программе «От рождения до школы» под ред. Н.Е.Вераксы, Т.С.Комаровой, М.А.Васильевой. Старшая группа (от 5 до 6 лет)/ авт.-сост. Н.В.Лободина. – Изд. 2-е, перераб.– Волгоград: Учитель, 2016. -– 382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Примерное комплексно-тематическое планирование к программе «От рождения до школы». Младшая группа/ В.В.Гербова, Н.Ф.Губанова, О.В.Дыбина и др.- М.: МОЗАИКА-СИНТЕЗ, 2017. - 160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Примерное комплексно-тематическое планирование к программе «От рождения до школы». Средняя группа/ В.В.Гербова, Н.Ф.Губанова, О.В.Дыбина и др.- М.: МОЗАИКА-СИНТЕЗ, 2017. - 160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Примерное комплексно-тематическое планирование к программе «От рождения до школы». Старшая группа/ В.В.Гербова, Н.Ф.Губанова, О.В.Дыбина и др.- М.: МОЗАИКА-СИНТЕЗ, 2017. - 176 с.</w:t>
      </w:r>
    </w:p>
    <w:p w:rsidR="00656607" w:rsidRDefault="00656607" w:rsidP="00E27554">
      <w:pPr>
        <w:pStyle w:val="aa"/>
        <w:numPr>
          <w:ilvl w:val="0"/>
          <w:numId w:val="48"/>
        </w:numPr>
        <w:spacing w:after="0" w:line="360" w:lineRule="auto"/>
        <w:ind w:left="426"/>
        <w:jc w:val="both"/>
        <w:rPr>
          <w:rFonts w:ascii="Times New Roman" w:hAnsi="Times New Roman"/>
          <w:sz w:val="28"/>
          <w:szCs w:val="28"/>
        </w:rPr>
      </w:pPr>
      <w:r>
        <w:rPr>
          <w:rFonts w:ascii="Times New Roman" w:hAnsi="Times New Roman"/>
          <w:sz w:val="28"/>
          <w:szCs w:val="28"/>
        </w:rPr>
        <w:t>Примерное комплексно-тематическое планирование к программе «От рождения до школы». Подготовительная к школе группа/ В.В.Гербова, Н.Ф.Губанова, О.В.Дыбина и др.- М.: МОЗАИКА-СИНТЕЗ, 2017. - 176 с.</w:t>
      </w: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7A733C" w:rsidRPr="0034779A" w:rsidRDefault="009874CD" w:rsidP="00E27554">
      <w:pPr>
        <w:pStyle w:val="aa"/>
        <w:numPr>
          <w:ilvl w:val="1"/>
          <w:numId w:val="11"/>
        </w:numPr>
        <w:tabs>
          <w:tab w:val="left" w:pos="10206"/>
        </w:tabs>
        <w:spacing w:after="0" w:line="360" w:lineRule="auto"/>
        <w:jc w:val="center"/>
        <w:rPr>
          <w:rFonts w:ascii="Times New Roman" w:hAnsi="Times New Roman"/>
          <w:b/>
          <w:sz w:val="28"/>
          <w:szCs w:val="28"/>
        </w:rPr>
      </w:pPr>
      <w:r w:rsidRPr="0034779A">
        <w:rPr>
          <w:rFonts w:ascii="Times New Roman" w:hAnsi="Times New Roman"/>
          <w:b/>
          <w:sz w:val="28"/>
          <w:szCs w:val="28"/>
          <w:bdr w:val="none" w:sz="0" w:space="0" w:color="auto" w:frame="1"/>
        </w:rPr>
        <w:t xml:space="preserve"> </w:t>
      </w:r>
      <w:r w:rsidR="007A733C" w:rsidRPr="0034779A">
        <w:rPr>
          <w:rFonts w:ascii="Times New Roman" w:hAnsi="Times New Roman"/>
          <w:b/>
          <w:sz w:val="28"/>
          <w:szCs w:val="28"/>
          <w:bdr w:val="none" w:sz="0" w:space="0" w:color="auto" w:frame="1"/>
        </w:rPr>
        <w:t>Режим  дня. Холодное  время  года.</w:t>
      </w:r>
    </w:p>
    <w:tbl>
      <w:tblPr>
        <w:tblW w:w="9311" w:type="dxa"/>
        <w:tblInd w:w="250" w:type="dxa"/>
        <w:tblLayout w:type="fixed"/>
        <w:tblCellMar>
          <w:left w:w="0" w:type="dxa"/>
          <w:right w:w="0" w:type="dxa"/>
        </w:tblCellMar>
        <w:tblLook w:val="04A0" w:firstRow="1" w:lastRow="0" w:firstColumn="1" w:lastColumn="0" w:noHBand="0" w:noVBand="1"/>
      </w:tblPr>
      <w:tblGrid>
        <w:gridCol w:w="2403"/>
        <w:gridCol w:w="1352"/>
        <w:gridCol w:w="1351"/>
        <w:gridCol w:w="1352"/>
        <w:gridCol w:w="1502"/>
        <w:gridCol w:w="1351"/>
      </w:tblGrid>
      <w:tr w:rsidR="00C677AE" w:rsidRPr="0034779A" w:rsidTr="00F278DE">
        <w:trPr>
          <w:cantSplit/>
          <w:trHeight w:val="2648"/>
        </w:trPr>
        <w:tc>
          <w:tcPr>
            <w:tcW w:w="2403"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 xml:space="preserve">Режимные моменты                     </w:t>
            </w:r>
          </w:p>
        </w:tc>
        <w:tc>
          <w:tcPr>
            <w:tcW w:w="13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Вторая  группа раннего возраста</w:t>
            </w:r>
          </w:p>
        </w:tc>
        <w:tc>
          <w:tcPr>
            <w:tcW w:w="13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Младшая</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3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Средняя</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5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Старшая</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3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Подготовительная</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r>
      <w:tr w:rsidR="00C677AE" w:rsidRPr="0034779A" w:rsidTr="00F278DE">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D79A9"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Прием, </w:t>
            </w:r>
          </w:p>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осмотр детей, индивидуальна</w:t>
            </w:r>
            <w:r w:rsidR="00CD79A9" w:rsidRPr="0034779A">
              <w:rPr>
                <w:rFonts w:ascii="Times New Roman" w:eastAsia="Times New Roman" w:hAnsi="Times New Roman" w:cs="Times New Roman"/>
                <w:sz w:val="28"/>
                <w:szCs w:val="28"/>
                <w:lang w:eastAsia="ru-RU"/>
              </w:rPr>
              <w:t>я работа</w:t>
            </w:r>
            <w:r w:rsidR="00537DE1" w:rsidRPr="0034779A">
              <w:rPr>
                <w:rFonts w:ascii="Times New Roman" w:eastAsia="Times New Roman" w:hAnsi="Times New Roman" w:cs="Times New Roman"/>
                <w:sz w:val="28"/>
                <w:szCs w:val="28"/>
                <w:lang w:eastAsia="ru-RU"/>
              </w:rPr>
              <w:t xml:space="preserve">, </w:t>
            </w:r>
            <w:r w:rsidR="00CD79A9" w:rsidRPr="0034779A">
              <w:rPr>
                <w:rFonts w:ascii="Times New Roman" w:eastAsia="Times New Roman" w:hAnsi="Times New Roman" w:cs="Times New Roman"/>
                <w:sz w:val="28"/>
                <w:szCs w:val="28"/>
                <w:lang w:eastAsia="ru-RU"/>
              </w:rPr>
              <w:t xml:space="preserve"> игры</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7.00-8.10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4321"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8.20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7.00-8.30</w:t>
            </w:r>
          </w:p>
        </w:tc>
      </w:tr>
      <w:tr w:rsidR="00C677AE" w:rsidRPr="0034779A" w:rsidTr="00F278DE">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Утренняя </w:t>
            </w:r>
            <w:r w:rsidRPr="0034779A">
              <w:rPr>
                <w:rFonts w:ascii="Times New Roman" w:eastAsia="Times New Roman" w:hAnsi="Times New Roman" w:cs="Times New Roman"/>
                <w:sz w:val="28"/>
                <w:szCs w:val="28"/>
                <w:lang w:eastAsia="ru-RU"/>
              </w:rPr>
              <w:lastRenderedPageBreak/>
              <w:t>гимнастика</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7.55</w:t>
            </w:r>
            <w:r w:rsidR="00C677AE" w:rsidRPr="0034779A">
              <w:rPr>
                <w:rFonts w:ascii="Times New Roman" w:eastAsia="Times New Roman" w:hAnsi="Times New Roman" w:cs="Times New Roman"/>
                <w:sz w:val="28"/>
                <w:szCs w:val="28"/>
                <w:lang w:eastAsia="ru-RU"/>
              </w:rPr>
              <w:t>-</w:t>
            </w:r>
            <w:r w:rsidR="00C677AE" w:rsidRPr="0034779A">
              <w:rPr>
                <w:rFonts w:ascii="Times New Roman" w:eastAsia="Times New Roman" w:hAnsi="Times New Roman" w:cs="Times New Roman"/>
                <w:sz w:val="28"/>
                <w:szCs w:val="28"/>
                <w:lang w:eastAsia="ru-RU"/>
              </w:rPr>
              <w:lastRenderedPageBreak/>
              <w:t>8.</w:t>
            </w:r>
            <w:r w:rsidRPr="0034779A">
              <w:rPr>
                <w:rFonts w:ascii="Times New Roman" w:eastAsia="Times New Roman" w:hAnsi="Times New Roman" w:cs="Times New Roman"/>
                <w:sz w:val="28"/>
                <w:szCs w:val="28"/>
                <w:lang w:eastAsia="ru-RU"/>
              </w:rPr>
              <w:t>05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8.00-</w:t>
            </w:r>
            <w:r w:rsidRPr="0034779A">
              <w:rPr>
                <w:rFonts w:ascii="Times New Roman" w:eastAsia="Times New Roman" w:hAnsi="Times New Roman" w:cs="Times New Roman"/>
                <w:sz w:val="28"/>
                <w:szCs w:val="28"/>
                <w:lang w:eastAsia="ru-RU"/>
              </w:rPr>
              <w:lastRenderedPageBreak/>
              <w:t>8.10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8.10-</w:t>
            </w:r>
            <w:r w:rsidRPr="0034779A">
              <w:rPr>
                <w:rFonts w:ascii="Times New Roman" w:eastAsia="Times New Roman" w:hAnsi="Times New Roman" w:cs="Times New Roman"/>
                <w:sz w:val="28"/>
                <w:szCs w:val="28"/>
                <w:lang w:eastAsia="ru-RU"/>
              </w:rPr>
              <w:lastRenderedPageBreak/>
              <w:t>8.20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4321"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8.20-</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8.30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8.30-</w:t>
            </w:r>
            <w:r w:rsidRPr="0034779A">
              <w:rPr>
                <w:rFonts w:ascii="Times New Roman" w:eastAsia="Times New Roman" w:hAnsi="Times New Roman" w:cs="Times New Roman"/>
                <w:sz w:val="28"/>
                <w:szCs w:val="28"/>
                <w:lang w:eastAsia="ru-RU"/>
              </w:rPr>
              <w:lastRenderedPageBreak/>
              <w:t>8.40</w:t>
            </w:r>
          </w:p>
        </w:tc>
      </w:tr>
      <w:tr w:rsidR="00C677AE" w:rsidRPr="0034779A" w:rsidTr="00F278DE">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Подготовка к завтраку. Завтрак</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w:t>
            </w:r>
            <w:r w:rsidR="00500DE0"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5-8.</w:t>
            </w:r>
            <w:r w:rsidR="00500DE0"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8.1</w:t>
            </w:r>
            <w:r w:rsidR="00500DE0"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-8.35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8.2</w:t>
            </w:r>
            <w:r w:rsidR="00500DE0"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-8.4</w:t>
            </w:r>
            <w:r w:rsidR="00500DE0"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4321"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w:t>
            </w:r>
            <w:r w:rsidR="00500DE0"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8.45-8.55</w:t>
            </w:r>
          </w:p>
        </w:tc>
      </w:tr>
      <w:tr w:rsidR="00C677AE" w:rsidRPr="0034779A" w:rsidTr="00D15915">
        <w:trPr>
          <w:trHeight w:val="229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Игры, самостоятельная деятельность, подготовка к занятиям</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hAnsi="Times New Roman" w:cs="Times New Roman"/>
                <w:sz w:val="28"/>
                <w:szCs w:val="28"/>
              </w:rPr>
            </w:pPr>
            <w:r w:rsidRPr="0034779A">
              <w:rPr>
                <w:rFonts w:ascii="Times New Roman" w:hAnsi="Times New Roman" w:cs="Times New Roman"/>
                <w:sz w:val="28"/>
                <w:szCs w:val="28"/>
              </w:rPr>
              <w:t>8.</w:t>
            </w:r>
            <w:r w:rsidR="00500DE0" w:rsidRPr="0034779A">
              <w:rPr>
                <w:rFonts w:ascii="Times New Roman" w:hAnsi="Times New Roman" w:cs="Times New Roman"/>
                <w:sz w:val="28"/>
                <w:szCs w:val="28"/>
              </w:rPr>
              <w:t>25</w:t>
            </w:r>
            <w:r w:rsidRPr="0034779A">
              <w:rPr>
                <w:rFonts w:ascii="Times New Roman" w:hAnsi="Times New Roman" w:cs="Times New Roman"/>
                <w:sz w:val="28"/>
                <w:szCs w:val="28"/>
              </w:rPr>
              <w:t>-</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hAnsi="Times New Roman" w:cs="Times New Roman"/>
                <w:sz w:val="28"/>
                <w:szCs w:val="28"/>
              </w:rPr>
              <w:t>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8.35-</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8.40-</w:t>
            </w:r>
          </w:p>
          <w:p w:rsidR="00500DE0"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8.50-</w:t>
            </w:r>
          </w:p>
          <w:p w:rsidR="00500DE0"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8.55-</w:t>
            </w:r>
          </w:p>
          <w:p w:rsidR="00500DE0" w:rsidRPr="0034779A" w:rsidRDefault="00500DE0"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tc>
      </w:tr>
      <w:tr w:rsidR="00C677AE" w:rsidRPr="0034779A" w:rsidTr="00D15915">
        <w:trPr>
          <w:trHeight w:val="2128"/>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Организованная</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образовательная деятельность</w:t>
            </w:r>
            <w:r w:rsidR="00B43FEE" w:rsidRPr="0034779A">
              <w:rPr>
                <w:rFonts w:ascii="Times New Roman" w:eastAsia="Times New Roman" w:hAnsi="Times New Roman" w:cs="Times New Roman"/>
                <w:sz w:val="28"/>
                <w:szCs w:val="28"/>
                <w:lang w:eastAsia="ru-RU"/>
              </w:rPr>
              <w:t xml:space="preserve">, </w:t>
            </w:r>
          </w:p>
          <w:p w:rsidR="00C677AE" w:rsidRPr="0034779A" w:rsidRDefault="00B43FE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игры-занятия</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9.00 -9.10</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9.20-9.30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r w:rsidR="00BB4DCF" w:rsidRPr="0034779A">
              <w:rPr>
                <w:rFonts w:ascii="Times New Roman" w:eastAsia="Times New Roman" w:hAnsi="Times New Roman" w:cs="Times New Roman"/>
                <w:sz w:val="28"/>
                <w:szCs w:val="28"/>
                <w:lang w:eastAsia="ru-RU"/>
              </w:rPr>
              <w:t>10.</w:t>
            </w:r>
            <w:r w:rsidR="00A8122E" w:rsidRPr="0034779A">
              <w:rPr>
                <w:rFonts w:ascii="Times New Roman" w:eastAsia="Times New Roman" w:hAnsi="Times New Roman" w:cs="Times New Roman"/>
                <w:sz w:val="28"/>
                <w:szCs w:val="28"/>
                <w:lang w:eastAsia="ru-RU"/>
              </w:rPr>
              <w:t>1</w:t>
            </w:r>
            <w:r w:rsidR="00BB4DCF"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BB4DCF"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p w:rsidR="00BB4DCF" w:rsidRPr="0034779A" w:rsidRDefault="00BB4DCF"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10.</w:t>
            </w:r>
            <w:r w:rsidR="00A8122E" w:rsidRPr="0034779A">
              <w:rPr>
                <w:rFonts w:ascii="Times New Roman" w:eastAsia="Times New Roman" w:hAnsi="Times New Roman" w:cs="Times New Roman"/>
                <w:sz w:val="28"/>
                <w:szCs w:val="28"/>
                <w:lang w:eastAsia="ru-RU"/>
              </w:rPr>
              <w:t>1</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p w:rsidR="005C6CEE" w:rsidRPr="0034779A" w:rsidRDefault="005C6CE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10.55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r w:rsidR="005C6CEE" w:rsidRPr="0034779A">
              <w:rPr>
                <w:rFonts w:ascii="Times New Roman" w:eastAsia="Times New Roman" w:hAnsi="Times New Roman" w:cs="Times New Roman"/>
                <w:sz w:val="28"/>
                <w:szCs w:val="28"/>
                <w:lang w:eastAsia="ru-RU"/>
              </w:rPr>
              <w:t>11.00</w:t>
            </w:r>
          </w:p>
        </w:tc>
      </w:tr>
      <w:tr w:rsidR="00C677AE" w:rsidRPr="0034779A" w:rsidTr="00D15915">
        <w:trPr>
          <w:trHeight w:val="576"/>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Подготовка к </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 xml:space="preserve">прогулке, прогулка </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9.30-11.</w:t>
            </w:r>
            <w:r w:rsidR="004D7A2F" w:rsidRPr="0034779A">
              <w:rPr>
                <w:rFonts w:ascii="Times New Roman" w:eastAsia="Times New Roman" w:hAnsi="Times New Roman" w:cs="Times New Roman"/>
                <w:sz w:val="28"/>
                <w:szCs w:val="28"/>
                <w:lang w:eastAsia="ru-RU"/>
              </w:rPr>
              <w:t>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230B51"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10.10</w:t>
            </w:r>
            <w:r w:rsidR="00C677AE" w:rsidRPr="0034779A">
              <w:rPr>
                <w:rFonts w:ascii="Times New Roman" w:eastAsia="Times New Roman" w:hAnsi="Times New Roman" w:cs="Times New Roman"/>
                <w:sz w:val="28"/>
                <w:szCs w:val="28"/>
                <w:lang w:eastAsia="ru-RU"/>
              </w:rPr>
              <w:t>-12.00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10.</w:t>
            </w:r>
            <w:r w:rsidR="00230B51" w:rsidRPr="0034779A">
              <w:rPr>
                <w:rFonts w:ascii="Times New Roman" w:eastAsia="Times New Roman" w:hAnsi="Times New Roman" w:cs="Times New Roman"/>
                <w:sz w:val="28"/>
                <w:szCs w:val="28"/>
                <w:lang w:eastAsia="ru-RU"/>
              </w:rPr>
              <w:t>10</w:t>
            </w:r>
            <w:r w:rsidRPr="0034779A">
              <w:rPr>
                <w:rFonts w:ascii="Times New Roman" w:eastAsia="Times New Roman" w:hAnsi="Times New Roman" w:cs="Times New Roman"/>
                <w:sz w:val="28"/>
                <w:szCs w:val="28"/>
                <w:lang w:eastAsia="ru-RU"/>
              </w:rPr>
              <w:t>-12.</w:t>
            </w:r>
            <w:r w:rsidR="00230B51" w:rsidRPr="0034779A">
              <w:rPr>
                <w:rFonts w:ascii="Times New Roman" w:eastAsia="Times New Roman" w:hAnsi="Times New Roman" w:cs="Times New Roman"/>
                <w:sz w:val="28"/>
                <w:szCs w:val="28"/>
                <w:lang w:eastAsia="ru-RU"/>
              </w:rPr>
              <w:t>1</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10.</w:t>
            </w:r>
            <w:r w:rsidR="00230B51"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5-12.</w:t>
            </w:r>
            <w:r w:rsidR="007D645C" w:rsidRPr="0034779A">
              <w:rPr>
                <w:rFonts w:ascii="Times New Roman" w:eastAsia="Times New Roman" w:hAnsi="Times New Roman" w:cs="Times New Roman"/>
                <w:sz w:val="28"/>
                <w:szCs w:val="28"/>
                <w:lang w:eastAsia="ru-RU"/>
              </w:rPr>
              <w:t>2</w:t>
            </w:r>
            <w:r w:rsidR="00230B51" w:rsidRPr="0034779A">
              <w:rPr>
                <w:rFonts w:ascii="Times New Roman" w:eastAsia="Times New Roman" w:hAnsi="Times New Roman" w:cs="Times New Roman"/>
                <w:sz w:val="28"/>
                <w:szCs w:val="28"/>
                <w:lang w:eastAsia="ru-RU"/>
              </w:rPr>
              <w:t>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230B51"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11.00</w:t>
            </w:r>
            <w:r w:rsidR="00C677AE" w:rsidRPr="0034779A">
              <w:rPr>
                <w:rFonts w:ascii="Times New Roman" w:eastAsia="Times New Roman" w:hAnsi="Times New Roman" w:cs="Times New Roman"/>
                <w:sz w:val="28"/>
                <w:szCs w:val="28"/>
                <w:lang w:eastAsia="ru-RU"/>
              </w:rPr>
              <w:t>-12.</w:t>
            </w:r>
            <w:r w:rsidR="007D645C"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r>
      <w:tr w:rsidR="00C677AE" w:rsidRPr="0034779A" w:rsidTr="00F278DE">
        <w:trPr>
          <w:trHeight w:val="28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4D7A2F"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Возвращение с прогулки. </w:t>
            </w:r>
            <w:r w:rsidR="00C677AE" w:rsidRPr="0034779A">
              <w:rPr>
                <w:rFonts w:ascii="Times New Roman" w:eastAsia="Times New Roman" w:hAnsi="Times New Roman" w:cs="Times New Roman"/>
                <w:sz w:val="28"/>
                <w:szCs w:val="28"/>
                <w:lang w:eastAsia="ru-RU"/>
              </w:rPr>
              <w:t>Подготовка </w:t>
            </w:r>
            <w:r w:rsidR="00C677AE" w:rsidRPr="0034779A">
              <w:rPr>
                <w:rFonts w:ascii="Times New Roman" w:eastAsia="Times New Roman" w:hAnsi="Times New Roman" w:cs="Times New Roman"/>
                <w:sz w:val="28"/>
                <w:szCs w:val="28"/>
                <w:bdr w:val="none" w:sz="0" w:space="0" w:color="auto" w:frame="1"/>
                <w:lang w:eastAsia="ru-RU"/>
              </w:rPr>
              <w:t> </w:t>
            </w:r>
            <w:r w:rsidR="00C677AE" w:rsidRPr="0034779A">
              <w:rPr>
                <w:rFonts w:ascii="Times New Roman" w:eastAsia="Times New Roman" w:hAnsi="Times New Roman" w:cs="Times New Roman"/>
                <w:sz w:val="28"/>
                <w:szCs w:val="28"/>
                <w:lang w:eastAsia="ru-RU"/>
              </w:rPr>
              <w:t>к </w:t>
            </w:r>
            <w:r w:rsidR="00C677AE" w:rsidRPr="0034779A">
              <w:rPr>
                <w:rFonts w:ascii="Times New Roman" w:eastAsia="Times New Roman" w:hAnsi="Times New Roman" w:cs="Times New Roman"/>
                <w:sz w:val="28"/>
                <w:szCs w:val="28"/>
                <w:bdr w:val="none" w:sz="0" w:space="0" w:color="auto" w:frame="1"/>
                <w:lang w:eastAsia="ru-RU"/>
              </w:rPr>
              <w:t> </w:t>
            </w:r>
            <w:r w:rsidR="00C677AE" w:rsidRPr="0034779A">
              <w:rPr>
                <w:rFonts w:ascii="Times New Roman" w:eastAsia="Times New Roman" w:hAnsi="Times New Roman" w:cs="Times New Roman"/>
                <w:sz w:val="28"/>
                <w:szCs w:val="28"/>
                <w:lang w:eastAsia="ru-RU"/>
              </w:rPr>
              <w:t xml:space="preserve">обеду. </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w:t>
            </w:r>
            <w:r w:rsidR="006411AF" w:rsidRPr="0034779A">
              <w:rPr>
                <w:rFonts w:ascii="Times New Roman" w:eastAsia="Times New Roman" w:hAnsi="Times New Roman" w:cs="Times New Roman"/>
                <w:sz w:val="28"/>
                <w:szCs w:val="28"/>
                <w:lang w:eastAsia="ru-RU"/>
              </w:rPr>
              <w:t>30</w:t>
            </w:r>
            <w:r w:rsidRPr="0034779A">
              <w:rPr>
                <w:rFonts w:ascii="Times New Roman" w:eastAsia="Times New Roman" w:hAnsi="Times New Roman" w:cs="Times New Roman"/>
                <w:sz w:val="28"/>
                <w:szCs w:val="28"/>
                <w:lang w:eastAsia="ru-RU"/>
              </w:rPr>
              <w:t>-</w:t>
            </w:r>
            <w:r w:rsidR="007D645C" w:rsidRPr="0034779A">
              <w:rPr>
                <w:rFonts w:ascii="Times New Roman" w:eastAsia="Times New Roman" w:hAnsi="Times New Roman" w:cs="Times New Roman"/>
                <w:sz w:val="28"/>
                <w:szCs w:val="28"/>
                <w:lang w:eastAsia="ru-RU"/>
              </w:rPr>
              <w:t>11.40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12.00-12.</w:t>
            </w:r>
            <w:r w:rsidR="007D645C" w:rsidRPr="0034779A">
              <w:rPr>
                <w:rFonts w:ascii="Times New Roman" w:eastAsia="Times New Roman" w:hAnsi="Times New Roman" w:cs="Times New Roman"/>
                <w:sz w:val="28"/>
                <w:szCs w:val="28"/>
                <w:lang w:eastAsia="ru-RU"/>
              </w:rPr>
              <w:t>10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7D645C" w:rsidRPr="0034779A">
              <w:rPr>
                <w:rFonts w:ascii="Times New Roman" w:eastAsia="Times New Roman" w:hAnsi="Times New Roman" w:cs="Times New Roman"/>
                <w:sz w:val="28"/>
                <w:szCs w:val="28"/>
                <w:lang w:eastAsia="ru-RU"/>
              </w:rPr>
              <w:t>1</w:t>
            </w:r>
            <w:r w:rsidRPr="0034779A">
              <w:rPr>
                <w:rFonts w:ascii="Times New Roman" w:eastAsia="Times New Roman" w:hAnsi="Times New Roman" w:cs="Times New Roman"/>
                <w:sz w:val="28"/>
                <w:szCs w:val="28"/>
                <w:lang w:eastAsia="ru-RU"/>
              </w:rPr>
              <w:t>0-12.</w:t>
            </w:r>
            <w:r w:rsidR="007D645C"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7D645C" w:rsidRPr="0034779A">
              <w:rPr>
                <w:rFonts w:ascii="Times New Roman" w:eastAsia="Times New Roman" w:hAnsi="Times New Roman" w:cs="Times New Roman"/>
                <w:sz w:val="28"/>
                <w:szCs w:val="28"/>
                <w:lang w:eastAsia="ru-RU"/>
              </w:rPr>
              <w:t>25</w:t>
            </w:r>
            <w:r w:rsidRPr="0034779A">
              <w:rPr>
                <w:rFonts w:ascii="Times New Roman" w:eastAsia="Times New Roman" w:hAnsi="Times New Roman" w:cs="Times New Roman"/>
                <w:sz w:val="28"/>
                <w:szCs w:val="28"/>
                <w:lang w:eastAsia="ru-RU"/>
              </w:rPr>
              <w:t>-</w:t>
            </w:r>
            <w:r w:rsidR="007D645C" w:rsidRPr="0034779A">
              <w:rPr>
                <w:rFonts w:ascii="Times New Roman" w:eastAsia="Times New Roman" w:hAnsi="Times New Roman" w:cs="Times New Roman"/>
                <w:sz w:val="28"/>
                <w:szCs w:val="28"/>
                <w:lang w:eastAsia="ru-RU"/>
              </w:rPr>
              <w:t>12.35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12.3</w:t>
            </w:r>
            <w:r w:rsidR="007D645C"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w:t>
            </w:r>
            <w:r w:rsidR="007D645C" w:rsidRPr="0034779A">
              <w:rPr>
                <w:rFonts w:ascii="Times New Roman" w:eastAsia="Times New Roman" w:hAnsi="Times New Roman" w:cs="Times New Roman"/>
                <w:sz w:val="28"/>
                <w:szCs w:val="28"/>
                <w:lang w:eastAsia="ru-RU"/>
              </w:rPr>
              <w:t>12.40</w:t>
            </w:r>
          </w:p>
        </w:tc>
      </w:tr>
      <w:tr w:rsidR="006411AF" w:rsidRPr="0034779A" w:rsidTr="00F278DE">
        <w:trPr>
          <w:trHeight w:val="28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6411AF" w:rsidRPr="0034779A" w:rsidRDefault="006411AF"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Обед</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411AF"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11.40-</w:t>
            </w:r>
          </w:p>
          <w:p w:rsidR="004C20ED"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12.10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411AF"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12.10-</w:t>
            </w:r>
          </w:p>
          <w:p w:rsidR="004C20ED"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12.40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411AF"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12.20-</w:t>
            </w:r>
          </w:p>
          <w:p w:rsidR="004C20ED"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411AF"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12.35-</w:t>
            </w:r>
          </w:p>
          <w:p w:rsidR="004C20ED"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411AF"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12.40-</w:t>
            </w:r>
          </w:p>
          <w:p w:rsidR="004C20ED" w:rsidRPr="0034779A" w:rsidRDefault="004C20ED"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13.00</w:t>
            </w:r>
          </w:p>
        </w:tc>
      </w:tr>
      <w:tr w:rsidR="00C677AE" w:rsidRPr="0034779A" w:rsidTr="00F278DE">
        <w:trPr>
          <w:trHeight w:val="967"/>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B6541F"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34779A">
              <w:rPr>
                <w:rFonts w:ascii="Times New Roman" w:eastAsia="Times New Roman" w:hAnsi="Times New Roman" w:cs="Times New Roman"/>
                <w:sz w:val="28"/>
                <w:szCs w:val="28"/>
                <w:lang w:eastAsia="ru-RU"/>
              </w:rPr>
              <w:t>Подготовка</w:t>
            </w:r>
            <w:r w:rsidRPr="0034779A">
              <w:rPr>
                <w:rFonts w:ascii="Times New Roman" w:eastAsia="Times New Roman" w:hAnsi="Times New Roman" w:cs="Times New Roman"/>
                <w:sz w:val="28"/>
                <w:szCs w:val="28"/>
                <w:bdr w:val="none" w:sz="0" w:space="0" w:color="auto" w:frame="1"/>
                <w:lang w:eastAsia="ru-RU"/>
              </w:rPr>
              <w:t>  </w:t>
            </w:r>
          </w:p>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ко</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сну. Дневной</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сон</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12.1</w:t>
            </w:r>
            <w:r w:rsidR="00617F51"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-15.00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12.4</w:t>
            </w:r>
            <w:r w:rsidR="00617F51"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-15.00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617F51"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0-15.00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617F51"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12.55</w:t>
            </w:r>
            <w:r w:rsidR="00C677AE" w:rsidRPr="0034779A">
              <w:rPr>
                <w:rFonts w:ascii="Times New Roman" w:eastAsia="Times New Roman" w:hAnsi="Times New Roman" w:cs="Times New Roman"/>
                <w:sz w:val="28"/>
                <w:szCs w:val="28"/>
                <w:lang w:eastAsia="ru-RU"/>
              </w:rPr>
              <w:t>-15.00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13.00-15.00</w:t>
            </w:r>
          </w:p>
        </w:tc>
      </w:tr>
      <w:tr w:rsidR="00C677AE" w:rsidRPr="0034779A" w:rsidTr="00F278DE">
        <w:trPr>
          <w:trHeight w:val="193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Постепенный подъём, бодрящая гимнастика, </w:t>
            </w:r>
            <w:r w:rsidR="0088232D" w:rsidRPr="0034779A">
              <w:rPr>
                <w:rFonts w:ascii="Times New Roman" w:eastAsia="Times New Roman" w:hAnsi="Times New Roman" w:cs="Times New Roman"/>
                <w:sz w:val="28"/>
                <w:szCs w:val="28"/>
                <w:lang w:eastAsia="ru-RU"/>
              </w:rPr>
              <w:t xml:space="preserve">гигиенические </w:t>
            </w:r>
            <w:r w:rsidR="0088232D" w:rsidRPr="0034779A">
              <w:rPr>
                <w:rFonts w:ascii="Times New Roman" w:eastAsia="Times New Roman" w:hAnsi="Times New Roman" w:cs="Times New Roman"/>
                <w:sz w:val="28"/>
                <w:szCs w:val="28"/>
                <w:lang w:eastAsia="ru-RU"/>
              </w:rPr>
              <w:lastRenderedPageBreak/>
              <w:t>процедуры</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15.00-15.</w:t>
            </w:r>
            <w:r w:rsidR="0088232D" w:rsidRPr="0034779A">
              <w:rPr>
                <w:rFonts w:ascii="Times New Roman" w:eastAsia="Times New Roman" w:hAnsi="Times New Roman" w:cs="Times New Roman"/>
                <w:sz w:val="28"/>
                <w:szCs w:val="28"/>
                <w:lang w:eastAsia="ru-RU"/>
              </w:rPr>
              <w:t>15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15.00-15.</w:t>
            </w:r>
            <w:r w:rsidR="0088232D" w:rsidRPr="0034779A">
              <w:rPr>
                <w:rFonts w:ascii="Times New Roman" w:eastAsia="Times New Roman" w:hAnsi="Times New Roman" w:cs="Times New Roman"/>
                <w:sz w:val="28"/>
                <w:szCs w:val="28"/>
                <w:lang w:eastAsia="ru-RU"/>
              </w:rPr>
              <w:t>15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15.00-15.</w:t>
            </w:r>
            <w:r w:rsidR="00247427" w:rsidRPr="0034779A">
              <w:rPr>
                <w:rFonts w:ascii="Times New Roman" w:eastAsia="Times New Roman" w:hAnsi="Times New Roman" w:cs="Times New Roman"/>
                <w:sz w:val="28"/>
                <w:szCs w:val="28"/>
                <w:lang w:eastAsia="ru-RU"/>
              </w:rPr>
              <w:t>20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15.00-15.</w:t>
            </w:r>
            <w:r w:rsidR="00247427" w:rsidRPr="0034779A">
              <w:rPr>
                <w:rFonts w:ascii="Times New Roman" w:eastAsia="Times New Roman" w:hAnsi="Times New Roman" w:cs="Times New Roman"/>
                <w:sz w:val="28"/>
                <w:szCs w:val="28"/>
                <w:lang w:eastAsia="ru-RU"/>
              </w:rPr>
              <w:t>20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15.00-15.</w:t>
            </w:r>
            <w:r w:rsidR="00247427"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w:t>
            </w:r>
          </w:p>
        </w:tc>
      </w:tr>
      <w:tr w:rsidR="00C677AE" w:rsidRPr="0018148A" w:rsidTr="00F278DE">
        <w:trPr>
          <w:trHeight w:val="48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Полдник</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A87F9A" w:rsidRPr="0034779A">
              <w:rPr>
                <w:rFonts w:ascii="Times New Roman" w:eastAsia="Times New Roman" w:hAnsi="Times New Roman" w:cs="Times New Roman"/>
                <w:sz w:val="28"/>
                <w:szCs w:val="28"/>
                <w:lang w:eastAsia="ru-RU"/>
              </w:rPr>
              <w:t>15</w:t>
            </w:r>
            <w:r w:rsidRPr="0034779A">
              <w:rPr>
                <w:rFonts w:ascii="Times New Roman" w:eastAsia="Times New Roman" w:hAnsi="Times New Roman" w:cs="Times New Roman"/>
                <w:sz w:val="28"/>
                <w:szCs w:val="28"/>
                <w:lang w:eastAsia="ru-RU"/>
              </w:rPr>
              <w:t>-15.30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15.2</w:t>
            </w:r>
            <w:r w:rsidR="00A87F9A"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-15.3</w:t>
            </w:r>
            <w:r w:rsidR="00A87F9A"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A87F9A" w:rsidRPr="0018148A">
              <w:rPr>
                <w:rFonts w:ascii="Times New Roman" w:eastAsia="Times New Roman" w:hAnsi="Times New Roman" w:cs="Times New Roman"/>
                <w:sz w:val="28"/>
                <w:szCs w:val="28"/>
                <w:lang w:eastAsia="ru-RU"/>
              </w:rPr>
              <w:t>25</w:t>
            </w:r>
            <w:r w:rsidRPr="0018148A">
              <w:rPr>
                <w:rFonts w:ascii="Times New Roman" w:eastAsia="Times New Roman" w:hAnsi="Times New Roman" w:cs="Times New Roman"/>
                <w:sz w:val="28"/>
                <w:szCs w:val="28"/>
                <w:lang w:eastAsia="ru-RU"/>
              </w:rPr>
              <w:t>-15.</w:t>
            </w:r>
            <w:r w:rsidR="00A87F9A" w:rsidRPr="0018148A">
              <w:rPr>
                <w:rFonts w:ascii="Times New Roman" w:eastAsia="Times New Roman" w:hAnsi="Times New Roman" w:cs="Times New Roman"/>
                <w:sz w:val="28"/>
                <w:szCs w:val="28"/>
                <w:lang w:eastAsia="ru-RU"/>
              </w:rPr>
              <w:t>3</w:t>
            </w:r>
            <w:r w:rsidR="00570B3C" w:rsidRPr="0018148A">
              <w:rPr>
                <w:rFonts w:ascii="Times New Roman" w:eastAsia="Times New Roman" w:hAnsi="Times New Roman" w:cs="Times New Roman"/>
                <w:sz w:val="28"/>
                <w:szCs w:val="28"/>
                <w:lang w:eastAsia="ru-RU"/>
              </w:rPr>
              <w:t>5</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A87F9A" w:rsidRPr="0018148A">
              <w:rPr>
                <w:rFonts w:ascii="Times New Roman" w:eastAsia="Times New Roman" w:hAnsi="Times New Roman" w:cs="Times New Roman"/>
                <w:sz w:val="28"/>
                <w:szCs w:val="28"/>
                <w:lang w:eastAsia="ru-RU"/>
              </w:rPr>
              <w:t>3</w:t>
            </w:r>
            <w:r w:rsidRPr="0018148A">
              <w:rPr>
                <w:rFonts w:ascii="Times New Roman" w:eastAsia="Times New Roman" w:hAnsi="Times New Roman" w:cs="Times New Roman"/>
                <w:sz w:val="28"/>
                <w:szCs w:val="28"/>
                <w:lang w:eastAsia="ru-RU"/>
              </w:rPr>
              <w:t>0-15.</w:t>
            </w:r>
            <w:r w:rsidR="00570B3C" w:rsidRPr="0018148A">
              <w:rPr>
                <w:rFonts w:ascii="Times New Roman" w:eastAsia="Times New Roman" w:hAnsi="Times New Roman" w:cs="Times New Roman"/>
                <w:sz w:val="28"/>
                <w:szCs w:val="28"/>
                <w:lang w:eastAsia="ru-RU"/>
              </w:rPr>
              <w:t>40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A87F9A" w:rsidRPr="0018148A">
              <w:rPr>
                <w:rFonts w:ascii="Times New Roman" w:eastAsia="Times New Roman" w:hAnsi="Times New Roman" w:cs="Times New Roman"/>
                <w:sz w:val="28"/>
                <w:szCs w:val="28"/>
                <w:lang w:eastAsia="ru-RU"/>
              </w:rPr>
              <w:t>35</w:t>
            </w:r>
            <w:r w:rsidRPr="0018148A">
              <w:rPr>
                <w:rFonts w:ascii="Times New Roman" w:eastAsia="Times New Roman" w:hAnsi="Times New Roman" w:cs="Times New Roman"/>
                <w:sz w:val="28"/>
                <w:szCs w:val="28"/>
                <w:lang w:eastAsia="ru-RU"/>
              </w:rPr>
              <w:t>-15.</w:t>
            </w:r>
            <w:r w:rsidR="00A87F9A" w:rsidRPr="0018148A">
              <w:rPr>
                <w:rFonts w:ascii="Times New Roman" w:eastAsia="Times New Roman" w:hAnsi="Times New Roman" w:cs="Times New Roman"/>
                <w:sz w:val="28"/>
                <w:szCs w:val="28"/>
                <w:lang w:eastAsia="ru-RU"/>
              </w:rPr>
              <w:t>4</w:t>
            </w:r>
            <w:r w:rsidR="00570B3C" w:rsidRPr="0018148A">
              <w:rPr>
                <w:rFonts w:ascii="Times New Roman" w:eastAsia="Times New Roman" w:hAnsi="Times New Roman" w:cs="Times New Roman"/>
                <w:sz w:val="28"/>
                <w:szCs w:val="28"/>
                <w:lang w:eastAsia="ru-RU"/>
              </w:rPr>
              <w:t>5</w:t>
            </w:r>
          </w:p>
        </w:tc>
      </w:tr>
      <w:tr w:rsidR="00C677AE" w:rsidRPr="0018148A" w:rsidTr="00F278DE">
        <w:trPr>
          <w:trHeight w:val="771"/>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677AE" w:rsidRPr="0034779A" w:rsidRDefault="00A80CE6"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Игры, самостоятельная и организованная детская деятельность</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15.30-</w:t>
            </w:r>
            <w:r w:rsidR="002F149C" w:rsidRPr="0034779A">
              <w:rPr>
                <w:rFonts w:ascii="Times New Roman" w:eastAsia="Times New Roman" w:hAnsi="Times New Roman" w:cs="Times New Roman"/>
                <w:sz w:val="28"/>
                <w:szCs w:val="28"/>
                <w:lang w:eastAsia="ru-RU"/>
              </w:rPr>
              <w:t>15.50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15.3</w:t>
            </w:r>
            <w:r w:rsidR="0073714C"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w:t>
            </w:r>
            <w:r w:rsidR="00B140D7" w:rsidRPr="0034779A">
              <w:rPr>
                <w:rFonts w:ascii="Times New Roman" w:eastAsia="Times New Roman" w:hAnsi="Times New Roman" w:cs="Times New Roman"/>
                <w:sz w:val="28"/>
                <w:szCs w:val="28"/>
                <w:lang w:eastAsia="ru-RU"/>
              </w:rPr>
              <w:t>16.00</w:t>
            </w:r>
          </w:p>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A80CE6" w:rsidRPr="0018148A">
              <w:rPr>
                <w:rFonts w:ascii="Times New Roman" w:eastAsia="Times New Roman" w:hAnsi="Times New Roman" w:cs="Times New Roman"/>
                <w:sz w:val="28"/>
                <w:szCs w:val="28"/>
                <w:lang w:eastAsia="ru-RU"/>
              </w:rPr>
              <w:t>3</w:t>
            </w:r>
            <w:r w:rsidR="00570B3C" w:rsidRPr="0018148A">
              <w:rPr>
                <w:rFonts w:ascii="Times New Roman" w:eastAsia="Times New Roman" w:hAnsi="Times New Roman" w:cs="Times New Roman"/>
                <w:sz w:val="28"/>
                <w:szCs w:val="28"/>
                <w:lang w:eastAsia="ru-RU"/>
              </w:rPr>
              <w:t>5</w:t>
            </w:r>
            <w:r w:rsidRPr="0018148A">
              <w:rPr>
                <w:rFonts w:ascii="Times New Roman" w:eastAsia="Times New Roman" w:hAnsi="Times New Roman" w:cs="Times New Roman"/>
                <w:sz w:val="28"/>
                <w:szCs w:val="28"/>
                <w:lang w:eastAsia="ru-RU"/>
              </w:rPr>
              <w:t>-</w:t>
            </w:r>
            <w:r w:rsidR="0073714C" w:rsidRPr="0018148A">
              <w:rPr>
                <w:rFonts w:ascii="Times New Roman" w:eastAsia="Times New Roman" w:hAnsi="Times New Roman" w:cs="Times New Roman"/>
                <w:sz w:val="28"/>
                <w:szCs w:val="28"/>
                <w:lang w:eastAsia="ru-RU"/>
              </w:rPr>
              <w:t>16.00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570B3C" w:rsidRPr="0018148A">
              <w:rPr>
                <w:rFonts w:ascii="Times New Roman" w:eastAsia="Times New Roman" w:hAnsi="Times New Roman" w:cs="Times New Roman"/>
                <w:sz w:val="28"/>
                <w:szCs w:val="28"/>
                <w:lang w:eastAsia="ru-RU"/>
              </w:rPr>
              <w:t>40</w:t>
            </w:r>
            <w:r w:rsidRPr="0018148A">
              <w:rPr>
                <w:rFonts w:ascii="Times New Roman" w:eastAsia="Times New Roman" w:hAnsi="Times New Roman" w:cs="Times New Roman"/>
                <w:sz w:val="28"/>
                <w:szCs w:val="28"/>
                <w:lang w:eastAsia="ru-RU"/>
              </w:rPr>
              <w:t>-</w:t>
            </w:r>
            <w:r w:rsidR="0073714C" w:rsidRPr="0018148A">
              <w:rPr>
                <w:rFonts w:ascii="Times New Roman" w:eastAsia="Times New Roman" w:hAnsi="Times New Roman" w:cs="Times New Roman"/>
                <w:sz w:val="28"/>
                <w:szCs w:val="28"/>
                <w:lang w:eastAsia="ru-RU"/>
              </w:rPr>
              <w:t>16.10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677AE" w:rsidRPr="0018148A" w:rsidRDefault="00C677AE" w:rsidP="00570B3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18148A">
              <w:rPr>
                <w:rFonts w:ascii="Times New Roman" w:eastAsia="Times New Roman" w:hAnsi="Times New Roman" w:cs="Times New Roman"/>
                <w:sz w:val="28"/>
                <w:szCs w:val="28"/>
                <w:lang w:eastAsia="ru-RU"/>
              </w:rPr>
              <w:t>15.</w:t>
            </w:r>
            <w:r w:rsidR="00A80CE6" w:rsidRPr="0018148A">
              <w:rPr>
                <w:rFonts w:ascii="Times New Roman" w:eastAsia="Times New Roman" w:hAnsi="Times New Roman" w:cs="Times New Roman"/>
                <w:sz w:val="28"/>
                <w:szCs w:val="28"/>
                <w:lang w:eastAsia="ru-RU"/>
              </w:rPr>
              <w:t>4</w:t>
            </w:r>
            <w:r w:rsidR="00570B3C" w:rsidRPr="0018148A">
              <w:rPr>
                <w:rFonts w:ascii="Times New Roman" w:eastAsia="Times New Roman" w:hAnsi="Times New Roman" w:cs="Times New Roman"/>
                <w:sz w:val="28"/>
                <w:szCs w:val="28"/>
                <w:lang w:eastAsia="ru-RU"/>
              </w:rPr>
              <w:t>5</w:t>
            </w:r>
            <w:r w:rsidRPr="0018148A">
              <w:rPr>
                <w:rFonts w:ascii="Times New Roman" w:eastAsia="Times New Roman" w:hAnsi="Times New Roman" w:cs="Times New Roman"/>
                <w:sz w:val="28"/>
                <w:szCs w:val="28"/>
                <w:lang w:eastAsia="ru-RU"/>
              </w:rPr>
              <w:t>-</w:t>
            </w:r>
            <w:r w:rsidR="0073714C" w:rsidRPr="0018148A">
              <w:rPr>
                <w:rFonts w:ascii="Times New Roman" w:eastAsia="Times New Roman" w:hAnsi="Times New Roman" w:cs="Times New Roman"/>
                <w:sz w:val="28"/>
                <w:szCs w:val="28"/>
                <w:lang w:eastAsia="ru-RU"/>
              </w:rPr>
              <w:t>16.1</w:t>
            </w:r>
            <w:r w:rsidR="001B53A3" w:rsidRPr="0018148A">
              <w:rPr>
                <w:rFonts w:ascii="Times New Roman" w:eastAsia="Times New Roman" w:hAnsi="Times New Roman" w:cs="Times New Roman"/>
                <w:sz w:val="28"/>
                <w:szCs w:val="28"/>
                <w:lang w:eastAsia="ru-RU"/>
              </w:rPr>
              <w:t>5</w:t>
            </w:r>
          </w:p>
        </w:tc>
      </w:tr>
      <w:tr w:rsidR="0073714C" w:rsidRPr="0034779A" w:rsidTr="00F278DE">
        <w:trPr>
          <w:trHeight w:val="771"/>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Подготовка к прогулке. Прогулка</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15.50-</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16.00-</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16.00- 17.</w:t>
            </w:r>
            <w:r w:rsidR="00301545" w:rsidRPr="0034779A">
              <w:rPr>
                <w:rFonts w:ascii="Times New Roman" w:eastAsia="Times New Roman" w:hAnsi="Times New Roman" w:cs="Times New Roman"/>
                <w:sz w:val="28"/>
                <w:szCs w:val="28"/>
                <w:lang w:eastAsia="ru-RU"/>
              </w:rPr>
              <w:t>20</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16.10-</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w:t>
            </w:r>
            <w:r w:rsidR="00301545" w:rsidRPr="0034779A">
              <w:rPr>
                <w:rFonts w:ascii="Times New Roman" w:eastAsia="Times New Roman" w:hAnsi="Times New Roman" w:cs="Times New Roman"/>
                <w:sz w:val="28"/>
                <w:szCs w:val="28"/>
                <w:lang w:eastAsia="ru-RU"/>
              </w:rPr>
              <w:t>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16.1</w:t>
            </w:r>
            <w:r w:rsidR="001B53A3"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w:t>
            </w:r>
            <w:r w:rsidR="00301545" w:rsidRPr="0034779A">
              <w:rPr>
                <w:rFonts w:ascii="Times New Roman" w:eastAsia="Times New Roman" w:hAnsi="Times New Roman" w:cs="Times New Roman"/>
                <w:sz w:val="28"/>
                <w:szCs w:val="28"/>
                <w:lang w:eastAsia="ru-RU"/>
              </w:rPr>
              <w:t>5</w:t>
            </w:r>
          </w:p>
        </w:tc>
      </w:tr>
      <w:tr w:rsidR="0073714C" w:rsidRPr="0034779A" w:rsidTr="00CD523B">
        <w:trPr>
          <w:trHeight w:val="771"/>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Возвращение с прогулки. Подготовка к ужину</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17.10-</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301545" w:rsidRPr="0034779A">
              <w:rPr>
                <w:rFonts w:ascii="Times New Roman" w:eastAsia="Times New Roman" w:hAnsi="Times New Roman" w:cs="Times New Roman"/>
                <w:sz w:val="28"/>
                <w:szCs w:val="28"/>
                <w:lang w:eastAsia="ru-RU"/>
              </w:rPr>
              <w:t>20</w:t>
            </w:r>
            <w:r w:rsidRPr="0034779A">
              <w:rPr>
                <w:rFonts w:ascii="Times New Roman" w:eastAsia="Times New Roman" w:hAnsi="Times New Roman" w:cs="Times New Roman"/>
                <w:sz w:val="28"/>
                <w:szCs w:val="28"/>
                <w:lang w:eastAsia="ru-RU"/>
              </w:rPr>
              <w:t>-</w:t>
            </w:r>
          </w:p>
          <w:p w:rsidR="0073714C" w:rsidRPr="0034779A" w:rsidRDefault="0073714C"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w:t>
            </w:r>
            <w:r w:rsidR="00301545" w:rsidRPr="0034779A">
              <w:rPr>
                <w:rFonts w:ascii="Times New Roman" w:eastAsia="Times New Roman" w:hAnsi="Times New Roman" w:cs="Times New Roman"/>
                <w:sz w:val="28"/>
                <w:szCs w:val="28"/>
                <w:lang w:eastAsia="ru-RU"/>
              </w:rPr>
              <w:t>5</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3714C" w:rsidRPr="0034779A" w:rsidRDefault="0073714C"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lang w:eastAsia="ru-RU"/>
              </w:rPr>
            </w:pPr>
          </w:p>
          <w:p w:rsidR="0073714C" w:rsidRPr="0034779A" w:rsidRDefault="0073714C"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w:t>
            </w:r>
            <w:r w:rsidR="00301545"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w:t>
            </w:r>
          </w:p>
          <w:p w:rsidR="0073714C" w:rsidRPr="0034779A" w:rsidRDefault="0073714C"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rPr>
            </w:pPr>
            <w:r w:rsidRPr="0034779A">
              <w:rPr>
                <w:rFonts w:ascii="Times New Roman" w:eastAsia="Times New Roman" w:hAnsi="Times New Roman" w:cs="Times New Roman"/>
                <w:sz w:val="28"/>
                <w:szCs w:val="28"/>
                <w:lang w:eastAsia="ru-RU"/>
              </w:rPr>
              <w:t>17.</w:t>
            </w:r>
            <w:r w:rsidR="00301545" w:rsidRPr="0034779A">
              <w:rPr>
                <w:rFonts w:ascii="Times New Roman" w:eastAsia="Times New Roman" w:hAnsi="Times New Roman" w:cs="Times New Roman"/>
                <w:sz w:val="28"/>
                <w:szCs w:val="28"/>
                <w:lang w:eastAsia="ru-RU"/>
              </w:rPr>
              <w:t>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3714C" w:rsidRPr="0034779A" w:rsidRDefault="0073714C" w:rsidP="0034779A">
            <w:pPr>
              <w:spacing w:after="0" w:line="360" w:lineRule="auto"/>
              <w:contextualSpacing/>
              <w:rPr>
                <w:rFonts w:ascii="Times New Roman" w:eastAsia="Times New Roman" w:hAnsi="Times New Roman" w:cs="Times New Roman"/>
                <w:sz w:val="28"/>
                <w:szCs w:val="28"/>
                <w:lang w:eastAsia="ru-RU"/>
              </w:rPr>
            </w:pPr>
          </w:p>
          <w:p w:rsidR="0073714C" w:rsidRPr="0034779A" w:rsidRDefault="0073714C" w:rsidP="0034779A">
            <w:pPr>
              <w:spacing w:after="0" w:line="360" w:lineRule="auto"/>
              <w:contextualSpacing/>
              <w:jc w:val="center"/>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w:t>
            </w:r>
            <w:r w:rsidR="00301545"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w:t>
            </w:r>
          </w:p>
          <w:p w:rsidR="0073714C" w:rsidRPr="0034779A" w:rsidRDefault="0073714C" w:rsidP="0034779A">
            <w:pPr>
              <w:spacing w:after="0" w:line="360" w:lineRule="auto"/>
              <w:contextualSpacing/>
              <w:jc w:val="center"/>
              <w:rPr>
                <w:rFonts w:ascii="Times New Roman" w:hAnsi="Times New Roman" w:cs="Times New Roman"/>
                <w:sz w:val="28"/>
                <w:szCs w:val="28"/>
              </w:rPr>
            </w:pPr>
            <w:r w:rsidRPr="0034779A">
              <w:rPr>
                <w:rFonts w:ascii="Times New Roman" w:eastAsia="Times New Roman" w:hAnsi="Times New Roman" w:cs="Times New Roman"/>
                <w:sz w:val="28"/>
                <w:szCs w:val="28"/>
                <w:lang w:eastAsia="ru-RU"/>
              </w:rPr>
              <w:t>17.</w:t>
            </w:r>
            <w:r w:rsidR="00301545" w:rsidRPr="0034779A">
              <w:rPr>
                <w:rFonts w:ascii="Times New Roman" w:eastAsia="Times New Roman" w:hAnsi="Times New Roman" w:cs="Times New Roman"/>
                <w:sz w:val="28"/>
                <w:szCs w:val="28"/>
                <w:lang w:eastAsia="ru-RU"/>
              </w:rPr>
              <w:t>35</w:t>
            </w:r>
          </w:p>
        </w:tc>
      </w:tr>
      <w:tr w:rsidR="00C677AE" w:rsidRPr="0034779A" w:rsidTr="00F278DE">
        <w:trPr>
          <w:trHeight w:val="48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B6541F"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Ужин</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w:t>
            </w:r>
            <w:r w:rsidR="0073714C"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-17.35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0-17.3</w:t>
            </w:r>
            <w:r w:rsidR="0073714C" w:rsidRPr="0034779A">
              <w:rPr>
                <w:rFonts w:ascii="Times New Roman" w:eastAsia="Times New Roman" w:hAnsi="Times New Roman" w:cs="Times New Roman"/>
                <w:sz w:val="28"/>
                <w:szCs w:val="28"/>
                <w:lang w:eastAsia="ru-RU"/>
              </w:rPr>
              <w:t>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25</w:t>
            </w: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30</w:t>
            </w: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45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35</w:t>
            </w:r>
            <w:r w:rsidRPr="0034779A">
              <w:rPr>
                <w:rFonts w:ascii="Times New Roman" w:eastAsia="Times New Roman" w:hAnsi="Times New Roman" w:cs="Times New Roman"/>
                <w:sz w:val="28"/>
                <w:szCs w:val="28"/>
                <w:lang w:eastAsia="ru-RU"/>
              </w:rPr>
              <w:t>-17.</w:t>
            </w:r>
            <w:r w:rsidR="0073714C" w:rsidRPr="0034779A">
              <w:rPr>
                <w:rFonts w:ascii="Times New Roman" w:eastAsia="Times New Roman" w:hAnsi="Times New Roman" w:cs="Times New Roman"/>
                <w:sz w:val="28"/>
                <w:szCs w:val="28"/>
                <w:lang w:eastAsia="ru-RU"/>
              </w:rPr>
              <w:t>45</w:t>
            </w:r>
          </w:p>
        </w:tc>
      </w:tr>
      <w:tr w:rsidR="00C677AE" w:rsidRPr="0034779A" w:rsidTr="00F278DE">
        <w:trPr>
          <w:trHeight w:val="967"/>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C677AE" w:rsidRPr="0034779A" w:rsidRDefault="001B53A3"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Самостоятельная деятельность, игра, чтение художественной литературы. Уход детей домой</w:t>
            </w:r>
          </w:p>
          <w:p w:rsidR="00C677AE" w:rsidRPr="0034779A" w:rsidRDefault="00C677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17.35-19.00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17.3</w:t>
            </w:r>
            <w:r w:rsidR="001B53A3" w:rsidRPr="0034779A">
              <w:rPr>
                <w:rFonts w:ascii="Times New Roman" w:eastAsia="Times New Roman" w:hAnsi="Times New Roman" w:cs="Times New Roman"/>
                <w:sz w:val="28"/>
                <w:szCs w:val="28"/>
                <w:lang w:eastAsia="ru-RU"/>
              </w:rPr>
              <w:t>5</w:t>
            </w:r>
            <w:r w:rsidRPr="0034779A">
              <w:rPr>
                <w:rFonts w:ascii="Times New Roman" w:eastAsia="Times New Roman" w:hAnsi="Times New Roman" w:cs="Times New Roman"/>
                <w:sz w:val="28"/>
                <w:szCs w:val="28"/>
                <w:lang w:eastAsia="ru-RU"/>
              </w:rPr>
              <w:t>-19.00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1B53A3"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0-19.00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1B53A3" w:rsidRPr="0034779A">
              <w:rPr>
                <w:rFonts w:ascii="Times New Roman" w:eastAsia="Times New Roman" w:hAnsi="Times New Roman" w:cs="Times New Roman"/>
                <w:sz w:val="28"/>
                <w:szCs w:val="28"/>
                <w:lang w:eastAsia="ru-RU"/>
              </w:rPr>
              <w:t>45</w:t>
            </w:r>
            <w:r w:rsidRPr="0034779A">
              <w:rPr>
                <w:rFonts w:ascii="Times New Roman" w:eastAsia="Times New Roman" w:hAnsi="Times New Roman" w:cs="Times New Roman"/>
                <w:sz w:val="28"/>
                <w:szCs w:val="28"/>
                <w:lang w:eastAsia="ru-RU"/>
              </w:rPr>
              <w:t>-19.00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677AE" w:rsidRPr="0034779A" w:rsidRDefault="00C677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w:t>
            </w:r>
            <w:r w:rsidR="001B53A3" w:rsidRPr="0034779A">
              <w:rPr>
                <w:rFonts w:ascii="Times New Roman" w:eastAsia="Times New Roman" w:hAnsi="Times New Roman" w:cs="Times New Roman"/>
                <w:sz w:val="28"/>
                <w:szCs w:val="28"/>
                <w:lang w:eastAsia="ru-RU"/>
              </w:rPr>
              <w:t>45</w:t>
            </w:r>
            <w:r w:rsidRPr="0034779A">
              <w:rPr>
                <w:rFonts w:ascii="Times New Roman" w:eastAsia="Times New Roman" w:hAnsi="Times New Roman" w:cs="Times New Roman"/>
                <w:sz w:val="28"/>
                <w:szCs w:val="28"/>
                <w:lang w:eastAsia="ru-RU"/>
              </w:rPr>
              <w:t>-19.00</w:t>
            </w:r>
          </w:p>
        </w:tc>
      </w:tr>
    </w:tbl>
    <w:p w:rsidR="007A733C" w:rsidRPr="0034779A" w:rsidRDefault="007A733C"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bdr w:val="none" w:sz="0" w:space="0" w:color="auto" w:frame="1"/>
          <w:lang w:eastAsia="ru-RU"/>
        </w:rPr>
        <w:t>Режим  дня. Теплое  время  года.</w:t>
      </w:r>
    </w:p>
    <w:tbl>
      <w:tblPr>
        <w:tblW w:w="9311" w:type="dxa"/>
        <w:tblInd w:w="250" w:type="dxa"/>
        <w:tblLayout w:type="fixed"/>
        <w:tblCellMar>
          <w:left w:w="0" w:type="dxa"/>
          <w:right w:w="0" w:type="dxa"/>
        </w:tblCellMar>
        <w:tblLook w:val="04A0" w:firstRow="1" w:lastRow="0" w:firstColumn="1" w:lastColumn="0" w:noHBand="0" w:noVBand="1"/>
      </w:tblPr>
      <w:tblGrid>
        <w:gridCol w:w="2403"/>
        <w:gridCol w:w="1352"/>
        <w:gridCol w:w="1351"/>
        <w:gridCol w:w="1352"/>
        <w:gridCol w:w="1502"/>
        <w:gridCol w:w="1351"/>
      </w:tblGrid>
      <w:tr w:rsidR="003978AE" w:rsidRPr="0034779A" w:rsidTr="00CD523B">
        <w:trPr>
          <w:cantSplit/>
          <w:trHeight w:val="2648"/>
        </w:trPr>
        <w:tc>
          <w:tcPr>
            <w:tcW w:w="2403"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lastRenderedPageBreak/>
              <w:t xml:space="preserve">Режимные моменты                     </w:t>
            </w:r>
          </w:p>
        </w:tc>
        <w:tc>
          <w:tcPr>
            <w:tcW w:w="13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Вторая  группа раннего возраста</w:t>
            </w:r>
          </w:p>
        </w:tc>
        <w:tc>
          <w:tcPr>
            <w:tcW w:w="13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Младшая</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3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Средняя</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5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Старшая</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c>
          <w:tcPr>
            <w:tcW w:w="13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Подготовительная</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34779A">
              <w:rPr>
                <w:rFonts w:ascii="Times New Roman" w:eastAsia="Times New Roman" w:hAnsi="Times New Roman" w:cs="Times New Roman"/>
                <w:b/>
                <w:sz w:val="28"/>
                <w:szCs w:val="28"/>
                <w:lang w:eastAsia="ru-RU"/>
              </w:rPr>
              <w:t>группа</w:t>
            </w:r>
          </w:p>
        </w:tc>
      </w:tr>
      <w:tr w:rsidR="003978AE" w:rsidRPr="0034779A" w:rsidTr="00CD523B">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Прием, </w:t>
            </w:r>
          </w:p>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осмотр детей, игра, самостоятельная деятельность на свежем воздухе</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7.00-8.10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8.20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7.00-8.30</w:t>
            </w:r>
          </w:p>
        </w:tc>
      </w:tr>
      <w:tr w:rsidR="003978AE" w:rsidRPr="0034779A" w:rsidTr="00CD523B">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Утренняя гимнастика на свежем воздухе</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7.55-8.05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8.00-8.10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8.10-8.20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8.20-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8.30-8.40</w:t>
            </w:r>
          </w:p>
        </w:tc>
      </w:tr>
      <w:tr w:rsidR="003978AE" w:rsidRPr="0034779A" w:rsidTr="00CD523B">
        <w:trPr>
          <w:trHeight w:val="14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Подготовка к завтраку. Завтрак</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8.05-8.25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8.10-8.35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8.20-8.40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8.45-8.55</w:t>
            </w:r>
          </w:p>
        </w:tc>
      </w:tr>
      <w:tr w:rsidR="003978AE" w:rsidRPr="0034779A" w:rsidTr="00CD523B">
        <w:trPr>
          <w:trHeight w:val="229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Игры, подготовка к прогулке. Прогулка</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hAnsi="Times New Roman" w:cs="Times New Roman"/>
                <w:sz w:val="28"/>
                <w:szCs w:val="28"/>
              </w:rPr>
            </w:pPr>
            <w:r w:rsidRPr="0034779A">
              <w:rPr>
                <w:rFonts w:ascii="Times New Roman" w:hAnsi="Times New Roman" w:cs="Times New Roman"/>
                <w:sz w:val="28"/>
                <w:szCs w:val="28"/>
              </w:rPr>
              <w:t>8.25-</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hAnsi="Times New Roman" w:cs="Times New Roman"/>
                <w:sz w:val="28"/>
                <w:szCs w:val="28"/>
              </w:rPr>
              <w:t>11.</w:t>
            </w:r>
            <w:r w:rsidR="00EA3D84" w:rsidRPr="0034779A">
              <w:rPr>
                <w:rFonts w:ascii="Times New Roman" w:hAnsi="Times New Roman" w:cs="Times New Roman"/>
                <w:sz w:val="28"/>
                <w:szCs w:val="28"/>
              </w:rPr>
              <w:t>2</w:t>
            </w:r>
            <w:r w:rsidRPr="0034779A">
              <w:rPr>
                <w:rFonts w:ascii="Times New Roman" w:hAnsi="Times New Roman" w:cs="Times New Roman"/>
                <w:sz w:val="28"/>
                <w:szCs w:val="28"/>
              </w:rPr>
              <w:t>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8.35-</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w:t>
            </w:r>
            <w:r w:rsidR="00EA3D84"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8.40-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EA3D84" w:rsidRPr="0034779A">
              <w:rPr>
                <w:rFonts w:ascii="Times New Roman" w:eastAsia="Times New Roman" w:hAnsi="Times New Roman" w:cs="Times New Roman"/>
                <w:sz w:val="28"/>
                <w:szCs w:val="28"/>
                <w:lang w:eastAsia="ru-RU"/>
              </w:rPr>
              <w:t>1</w:t>
            </w:r>
            <w:r w:rsidRPr="0034779A">
              <w:rPr>
                <w:rFonts w:ascii="Times New Roman" w:eastAsia="Times New Roman" w:hAnsi="Times New Roman" w:cs="Times New Roman"/>
                <w:sz w:val="28"/>
                <w:szCs w:val="28"/>
                <w:lang w:eastAsia="ru-RU"/>
              </w:rPr>
              <w:t>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8.55-</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EA3D84" w:rsidRPr="0034779A">
              <w:rPr>
                <w:rFonts w:ascii="Times New Roman" w:eastAsia="Times New Roman" w:hAnsi="Times New Roman" w:cs="Times New Roman"/>
                <w:sz w:val="28"/>
                <w:szCs w:val="28"/>
                <w:lang w:eastAsia="ru-RU"/>
              </w:rPr>
              <w:t>1</w:t>
            </w:r>
            <w:r w:rsidRPr="0034779A">
              <w:rPr>
                <w:rFonts w:ascii="Times New Roman" w:eastAsia="Times New Roman" w:hAnsi="Times New Roman" w:cs="Times New Roman"/>
                <w:sz w:val="28"/>
                <w:szCs w:val="28"/>
                <w:lang w:eastAsia="ru-RU"/>
              </w:rPr>
              <w:t>5</w:t>
            </w:r>
          </w:p>
        </w:tc>
      </w:tr>
      <w:tr w:rsidR="003978AE" w:rsidRPr="0034779A" w:rsidTr="00CD523B">
        <w:trPr>
          <w:trHeight w:val="2128"/>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Организованная</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 xml:space="preserve">образовательная деятельность, </w:t>
            </w:r>
          </w:p>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игры-занятия на прогулке</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9.00 -9.10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9.20-9.30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9.15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9.20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9.25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9.00-9.30</w:t>
            </w:r>
          </w:p>
        </w:tc>
      </w:tr>
      <w:tr w:rsidR="003978AE" w:rsidRPr="0034779A" w:rsidTr="00CD523B">
        <w:trPr>
          <w:trHeight w:val="28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2C7711"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Возвращение с прогулки.</w:t>
            </w:r>
          </w:p>
          <w:p w:rsidR="003978AE" w:rsidRPr="0034779A" w:rsidRDefault="002C7711"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Водные процедуры</w:t>
            </w:r>
            <w:r w:rsidR="00C322BD" w:rsidRPr="0034779A">
              <w:rPr>
                <w:rFonts w:ascii="Times New Roman" w:eastAsia="Times New Roman" w:hAnsi="Times New Roman" w:cs="Times New Roman"/>
                <w:sz w:val="28"/>
                <w:szCs w:val="28"/>
                <w:lang w:eastAsia="ru-RU"/>
              </w:rPr>
              <w:t>. Подготовка к обеду</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11.</w:t>
            </w:r>
            <w:r w:rsidR="00EA3D84"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0-11.40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EA3D84"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11.40</w:t>
            </w:r>
            <w:r w:rsidR="003978AE" w:rsidRPr="0034779A">
              <w:rPr>
                <w:rFonts w:ascii="Times New Roman" w:eastAsia="Times New Roman" w:hAnsi="Times New Roman" w:cs="Times New Roman"/>
                <w:sz w:val="28"/>
                <w:szCs w:val="28"/>
                <w:lang w:eastAsia="ru-RU"/>
              </w:rPr>
              <w:t>-12.</w:t>
            </w:r>
            <w:r w:rsidR="002C7711" w:rsidRPr="0034779A">
              <w:rPr>
                <w:rFonts w:ascii="Times New Roman" w:eastAsia="Times New Roman" w:hAnsi="Times New Roman" w:cs="Times New Roman"/>
                <w:sz w:val="28"/>
                <w:szCs w:val="28"/>
                <w:lang w:eastAsia="ru-RU"/>
              </w:rPr>
              <w:t>0</w:t>
            </w:r>
            <w:r w:rsidR="003978AE"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2C7711"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0-12.20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2C7711" w:rsidRPr="0034779A">
              <w:rPr>
                <w:rFonts w:ascii="Times New Roman" w:eastAsia="Times New Roman" w:hAnsi="Times New Roman" w:cs="Times New Roman"/>
                <w:sz w:val="28"/>
                <w:szCs w:val="28"/>
                <w:lang w:eastAsia="ru-RU"/>
              </w:rPr>
              <w:t>10</w:t>
            </w:r>
            <w:r w:rsidRPr="0034779A">
              <w:rPr>
                <w:rFonts w:ascii="Times New Roman" w:eastAsia="Times New Roman" w:hAnsi="Times New Roman" w:cs="Times New Roman"/>
                <w:sz w:val="28"/>
                <w:szCs w:val="28"/>
                <w:lang w:eastAsia="ru-RU"/>
              </w:rPr>
              <w:t>-12.</w:t>
            </w:r>
            <w:r w:rsidR="00340DEE" w:rsidRPr="0034779A">
              <w:rPr>
                <w:rFonts w:ascii="Times New Roman" w:eastAsia="Times New Roman" w:hAnsi="Times New Roman" w:cs="Times New Roman"/>
                <w:sz w:val="28"/>
                <w:szCs w:val="28"/>
                <w:lang w:eastAsia="ru-RU"/>
              </w:rPr>
              <w:t>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2C7711" w:rsidRPr="0034779A">
              <w:rPr>
                <w:rFonts w:ascii="Times New Roman" w:eastAsia="Times New Roman" w:hAnsi="Times New Roman" w:cs="Times New Roman"/>
                <w:sz w:val="28"/>
                <w:szCs w:val="28"/>
                <w:lang w:eastAsia="ru-RU"/>
              </w:rPr>
              <w:t>15</w:t>
            </w:r>
            <w:r w:rsidRPr="0034779A">
              <w:rPr>
                <w:rFonts w:ascii="Times New Roman" w:eastAsia="Times New Roman" w:hAnsi="Times New Roman" w:cs="Times New Roman"/>
                <w:sz w:val="28"/>
                <w:szCs w:val="28"/>
                <w:lang w:eastAsia="ru-RU"/>
              </w:rPr>
              <w:t>-12.</w:t>
            </w:r>
            <w:r w:rsidR="002C7711" w:rsidRPr="0034779A">
              <w:rPr>
                <w:rFonts w:ascii="Times New Roman" w:eastAsia="Times New Roman" w:hAnsi="Times New Roman" w:cs="Times New Roman"/>
                <w:sz w:val="28"/>
                <w:szCs w:val="28"/>
                <w:lang w:eastAsia="ru-RU"/>
              </w:rPr>
              <w:t>35</w:t>
            </w:r>
          </w:p>
        </w:tc>
      </w:tr>
      <w:tr w:rsidR="003978AE" w:rsidRPr="0034779A" w:rsidTr="00CD523B">
        <w:trPr>
          <w:trHeight w:val="282"/>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Обед</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11.40-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C322BD" w:rsidRPr="0034779A">
              <w:rPr>
                <w:rFonts w:ascii="Times New Roman" w:eastAsia="Times New Roman" w:hAnsi="Times New Roman" w:cs="Times New Roman"/>
                <w:sz w:val="28"/>
                <w:szCs w:val="28"/>
                <w:lang w:eastAsia="ru-RU"/>
              </w:rPr>
              <w:t>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734547"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734547"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12.20-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12.3</w:t>
            </w:r>
            <w:r w:rsidR="001A53BA"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1A53BA" w:rsidRPr="0034779A">
              <w:rPr>
                <w:rFonts w:ascii="Times New Roman" w:eastAsia="Times New Roman" w:hAnsi="Times New Roman" w:cs="Times New Roman"/>
                <w:sz w:val="28"/>
                <w:szCs w:val="28"/>
                <w:lang w:eastAsia="ru-RU"/>
              </w:rPr>
              <w:t>35</w:t>
            </w:r>
            <w:r w:rsidRPr="0034779A">
              <w:rPr>
                <w:rFonts w:ascii="Times New Roman" w:eastAsia="Times New Roman" w:hAnsi="Times New Roman" w:cs="Times New Roman"/>
                <w:sz w:val="28"/>
                <w:szCs w:val="28"/>
                <w:lang w:eastAsia="ru-RU"/>
              </w:rPr>
              <w:t>-</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13.00</w:t>
            </w:r>
          </w:p>
        </w:tc>
      </w:tr>
      <w:tr w:rsidR="003978AE" w:rsidRPr="0034779A" w:rsidTr="00CD523B">
        <w:trPr>
          <w:trHeight w:val="967"/>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313A5"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34779A">
              <w:rPr>
                <w:rFonts w:ascii="Times New Roman" w:eastAsia="Times New Roman" w:hAnsi="Times New Roman" w:cs="Times New Roman"/>
                <w:sz w:val="28"/>
                <w:szCs w:val="28"/>
                <w:lang w:eastAsia="ru-RU"/>
              </w:rPr>
              <w:t>Подготовка</w:t>
            </w:r>
            <w:r w:rsidRPr="0034779A">
              <w:rPr>
                <w:rFonts w:ascii="Times New Roman" w:eastAsia="Times New Roman" w:hAnsi="Times New Roman" w:cs="Times New Roman"/>
                <w:sz w:val="28"/>
                <w:szCs w:val="28"/>
                <w:bdr w:val="none" w:sz="0" w:space="0" w:color="auto" w:frame="1"/>
                <w:lang w:eastAsia="ru-RU"/>
              </w:rPr>
              <w:t>  </w:t>
            </w:r>
          </w:p>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ко</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сну. Дневной</w:t>
            </w:r>
            <w:r w:rsidRPr="0034779A">
              <w:rPr>
                <w:rFonts w:ascii="Times New Roman" w:eastAsia="Times New Roman" w:hAnsi="Times New Roman" w:cs="Times New Roman"/>
                <w:sz w:val="28"/>
                <w:szCs w:val="28"/>
                <w:bdr w:val="none" w:sz="0" w:space="0" w:color="auto" w:frame="1"/>
                <w:lang w:eastAsia="ru-RU"/>
              </w:rPr>
              <w:t>  </w:t>
            </w:r>
            <w:r w:rsidRPr="0034779A">
              <w:rPr>
                <w:rFonts w:ascii="Times New Roman" w:eastAsia="Times New Roman" w:hAnsi="Times New Roman" w:cs="Times New Roman"/>
                <w:sz w:val="28"/>
                <w:szCs w:val="28"/>
                <w:lang w:eastAsia="ru-RU"/>
              </w:rPr>
              <w:t>сон</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481517"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0-15.</w:t>
            </w:r>
            <w:r w:rsidR="00481517"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481517" w:rsidRPr="0034779A">
              <w:rPr>
                <w:rFonts w:ascii="Times New Roman" w:eastAsia="Times New Roman" w:hAnsi="Times New Roman" w:cs="Times New Roman"/>
                <w:sz w:val="28"/>
                <w:szCs w:val="28"/>
                <w:lang w:eastAsia="ru-RU"/>
              </w:rPr>
              <w:t>2</w:t>
            </w:r>
            <w:r w:rsidRPr="0034779A">
              <w:rPr>
                <w:rFonts w:ascii="Times New Roman" w:eastAsia="Times New Roman" w:hAnsi="Times New Roman" w:cs="Times New Roman"/>
                <w:sz w:val="28"/>
                <w:szCs w:val="28"/>
                <w:lang w:eastAsia="ru-RU"/>
              </w:rPr>
              <w:t>0-15.</w:t>
            </w:r>
            <w:r w:rsidR="00481517"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w:t>
            </w:r>
            <w:r w:rsidR="00481517" w:rsidRPr="0034779A">
              <w:rPr>
                <w:rFonts w:ascii="Times New Roman" w:eastAsia="Times New Roman" w:hAnsi="Times New Roman" w:cs="Times New Roman"/>
                <w:sz w:val="28"/>
                <w:szCs w:val="28"/>
                <w:lang w:eastAsia="ru-RU"/>
              </w:rPr>
              <w:t>45</w:t>
            </w:r>
            <w:r w:rsidRPr="0034779A">
              <w:rPr>
                <w:rFonts w:ascii="Times New Roman" w:eastAsia="Times New Roman" w:hAnsi="Times New Roman" w:cs="Times New Roman"/>
                <w:sz w:val="28"/>
                <w:szCs w:val="28"/>
                <w:lang w:eastAsia="ru-RU"/>
              </w:rPr>
              <w:t>-15.</w:t>
            </w:r>
            <w:r w:rsidR="00481517"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12.5</w:t>
            </w:r>
            <w:r w:rsidR="00481517"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-15.</w:t>
            </w:r>
            <w:r w:rsidR="00481517"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13.00-15.</w:t>
            </w:r>
            <w:r w:rsidR="00481517"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w:t>
            </w:r>
          </w:p>
        </w:tc>
      </w:tr>
      <w:tr w:rsidR="003978AE" w:rsidRPr="0034779A" w:rsidTr="00CD523B">
        <w:trPr>
          <w:trHeight w:val="193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Постепенный подъём, бодрящая гимнастика, гигиенические процедуры</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0-15.</w:t>
            </w:r>
            <w:r w:rsidR="003313A5" w:rsidRPr="0034779A">
              <w:rPr>
                <w:rFonts w:ascii="Times New Roman" w:eastAsia="Times New Roman" w:hAnsi="Times New Roman" w:cs="Times New Roman"/>
                <w:sz w:val="28"/>
                <w:szCs w:val="28"/>
                <w:lang w:eastAsia="ru-RU"/>
              </w:rPr>
              <w:t>40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0-15.</w:t>
            </w:r>
            <w:r w:rsidR="003313A5" w:rsidRPr="0034779A">
              <w:rPr>
                <w:rFonts w:ascii="Times New Roman" w:eastAsia="Times New Roman" w:hAnsi="Times New Roman" w:cs="Times New Roman"/>
                <w:sz w:val="28"/>
                <w:szCs w:val="28"/>
                <w:lang w:eastAsia="ru-RU"/>
              </w:rPr>
              <w:t>40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0-15.</w:t>
            </w:r>
            <w:r w:rsidR="003313A5"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0-15.</w:t>
            </w:r>
            <w:r w:rsidR="003313A5"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3</w:t>
            </w:r>
            <w:r w:rsidRPr="0034779A">
              <w:rPr>
                <w:rFonts w:ascii="Times New Roman" w:eastAsia="Times New Roman" w:hAnsi="Times New Roman" w:cs="Times New Roman"/>
                <w:sz w:val="28"/>
                <w:szCs w:val="28"/>
                <w:lang w:eastAsia="ru-RU"/>
              </w:rPr>
              <w:t>0-15.</w:t>
            </w:r>
            <w:r w:rsidR="003313A5"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0</w:t>
            </w:r>
          </w:p>
        </w:tc>
      </w:tr>
      <w:tr w:rsidR="003978AE" w:rsidRPr="0034779A" w:rsidTr="00CD523B">
        <w:trPr>
          <w:trHeight w:val="48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Полдник</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40</w:t>
            </w:r>
            <w:r w:rsidRPr="0034779A">
              <w:rPr>
                <w:rFonts w:ascii="Times New Roman" w:eastAsia="Times New Roman" w:hAnsi="Times New Roman" w:cs="Times New Roman"/>
                <w:sz w:val="28"/>
                <w:szCs w:val="28"/>
                <w:lang w:eastAsia="ru-RU"/>
              </w:rPr>
              <w:t>-</w:t>
            </w:r>
            <w:r w:rsidR="003313A5" w:rsidRPr="0034779A">
              <w:rPr>
                <w:rFonts w:ascii="Times New Roman" w:eastAsia="Times New Roman" w:hAnsi="Times New Roman" w:cs="Times New Roman"/>
                <w:sz w:val="28"/>
                <w:szCs w:val="28"/>
                <w:lang w:eastAsia="ru-RU"/>
              </w:rPr>
              <w:t>16.00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40</w:t>
            </w:r>
            <w:r w:rsidRPr="0034779A">
              <w:rPr>
                <w:rFonts w:ascii="Times New Roman" w:eastAsia="Times New Roman" w:hAnsi="Times New Roman" w:cs="Times New Roman"/>
                <w:sz w:val="28"/>
                <w:szCs w:val="28"/>
                <w:lang w:eastAsia="ru-RU"/>
              </w:rPr>
              <w:t>-</w:t>
            </w:r>
            <w:r w:rsidR="003313A5" w:rsidRPr="0034779A">
              <w:rPr>
                <w:rFonts w:ascii="Times New Roman" w:eastAsia="Times New Roman" w:hAnsi="Times New Roman" w:cs="Times New Roman"/>
                <w:sz w:val="28"/>
                <w:szCs w:val="28"/>
                <w:lang w:eastAsia="ru-RU"/>
              </w:rPr>
              <w:t>16.00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5-</w:t>
            </w:r>
            <w:r w:rsidR="003313A5" w:rsidRPr="0034779A">
              <w:rPr>
                <w:rFonts w:ascii="Times New Roman" w:eastAsia="Times New Roman" w:hAnsi="Times New Roman" w:cs="Times New Roman"/>
                <w:sz w:val="28"/>
                <w:szCs w:val="28"/>
                <w:lang w:eastAsia="ru-RU"/>
              </w:rPr>
              <w:t>16.00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45</w:t>
            </w:r>
            <w:r w:rsidRPr="0034779A">
              <w:rPr>
                <w:rFonts w:ascii="Times New Roman" w:eastAsia="Times New Roman" w:hAnsi="Times New Roman" w:cs="Times New Roman"/>
                <w:sz w:val="28"/>
                <w:szCs w:val="28"/>
                <w:lang w:eastAsia="ru-RU"/>
              </w:rPr>
              <w:t>-</w:t>
            </w:r>
            <w:r w:rsidR="003313A5" w:rsidRPr="0034779A">
              <w:rPr>
                <w:rFonts w:ascii="Times New Roman" w:eastAsia="Times New Roman" w:hAnsi="Times New Roman" w:cs="Times New Roman"/>
                <w:sz w:val="28"/>
                <w:szCs w:val="28"/>
                <w:lang w:eastAsia="ru-RU"/>
              </w:rPr>
              <w:t>16.00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15.</w:t>
            </w:r>
            <w:r w:rsidR="003313A5" w:rsidRPr="0034779A">
              <w:rPr>
                <w:rFonts w:ascii="Times New Roman" w:eastAsia="Times New Roman" w:hAnsi="Times New Roman" w:cs="Times New Roman"/>
                <w:sz w:val="28"/>
                <w:szCs w:val="28"/>
                <w:lang w:eastAsia="ru-RU"/>
              </w:rPr>
              <w:t>4</w:t>
            </w:r>
            <w:r w:rsidRPr="0034779A">
              <w:rPr>
                <w:rFonts w:ascii="Times New Roman" w:eastAsia="Times New Roman" w:hAnsi="Times New Roman" w:cs="Times New Roman"/>
                <w:sz w:val="28"/>
                <w:szCs w:val="28"/>
                <w:lang w:eastAsia="ru-RU"/>
              </w:rPr>
              <w:t>5-</w:t>
            </w:r>
            <w:r w:rsidR="003313A5" w:rsidRPr="0034779A">
              <w:rPr>
                <w:rFonts w:ascii="Times New Roman" w:eastAsia="Times New Roman" w:hAnsi="Times New Roman" w:cs="Times New Roman"/>
                <w:sz w:val="28"/>
                <w:szCs w:val="28"/>
                <w:lang w:eastAsia="ru-RU"/>
              </w:rPr>
              <w:t>16.00</w:t>
            </w:r>
          </w:p>
        </w:tc>
      </w:tr>
      <w:tr w:rsidR="003978AE" w:rsidRPr="0034779A" w:rsidTr="00CD523B">
        <w:trPr>
          <w:trHeight w:val="771"/>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Подготовка к прогулке. Прогулка</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313A5"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16.00</w:t>
            </w:r>
            <w:r w:rsidR="003978AE" w:rsidRPr="0034779A">
              <w:rPr>
                <w:rFonts w:ascii="Times New Roman" w:eastAsia="Times New Roman" w:hAnsi="Times New Roman" w:cs="Times New Roman"/>
                <w:sz w:val="28"/>
                <w:szCs w:val="28"/>
                <w:lang w:eastAsia="ru-RU"/>
              </w:rPr>
              <w:t>-</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16.00-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16.00- 17.20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w:t>
            </w:r>
            <w:r w:rsidR="003313A5" w:rsidRPr="0034779A">
              <w:rPr>
                <w:rFonts w:ascii="Times New Roman" w:eastAsia="Times New Roman" w:hAnsi="Times New Roman" w:cs="Times New Roman"/>
                <w:sz w:val="28"/>
                <w:szCs w:val="28"/>
                <w:lang w:eastAsia="ru-RU"/>
              </w:rPr>
              <w:t>0</w:t>
            </w:r>
            <w:r w:rsidRPr="0034779A">
              <w:rPr>
                <w:rFonts w:ascii="Times New Roman" w:eastAsia="Times New Roman" w:hAnsi="Times New Roman" w:cs="Times New Roman"/>
                <w:sz w:val="28"/>
                <w:szCs w:val="28"/>
                <w:lang w:eastAsia="ru-RU"/>
              </w:rPr>
              <w:t>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16.</w:t>
            </w:r>
            <w:r w:rsidR="003313A5" w:rsidRPr="0034779A">
              <w:rPr>
                <w:rFonts w:ascii="Times New Roman" w:eastAsia="Times New Roman" w:hAnsi="Times New Roman" w:cs="Times New Roman"/>
                <w:sz w:val="28"/>
                <w:szCs w:val="28"/>
                <w:lang w:eastAsia="ru-RU"/>
              </w:rPr>
              <w:t>00</w:t>
            </w:r>
            <w:r w:rsidRPr="0034779A">
              <w:rPr>
                <w:rFonts w:ascii="Times New Roman" w:eastAsia="Times New Roman" w:hAnsi="Times New Roman" w:cs="Times New Roman"/>
                <w:sz w:val="28"/>
                <w:szCs w:val="28"/>
                <w:lang w:eastAsia="ru-RU"/>
              </w:rPr>
              <w:t>-</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w:t>
            </w:r>
          </w:p>
        </w:tc>
      </w:tr>
      <w:tr w:rsidR="003978AE" w:rsidRPr="0034779A" w:rsidTr="00CD523B">
        <w:trPr>
          <w:trHeight w:val="771"/>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Возвращение с прогулки. Подготовка к ужину</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17.20-</w:t>
            </w:r>
          </w:p>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78AE" w:rsidRPr="0034779A" w:rsidRDefault="003978AE"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lang w:eastAsia="ru-RU"/>
              </w:rPr>
            </w:pPr>
          </w:p>
          <w:p w:rsidR="003978AE" w:rsidRPr="0034779A" w:rsidRDefault="003978AE"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w:t>
            </w:r>
          </w:p>
          <w:p w:rsidR="003978AE" w:rsidRPr="0034779A" w:rsidRDefault="003978AE" w:rsidP="0034779A">
            <w:pPr>
              <w:tabs>
                <w:tab w:val="left" w:pos="10206"/>
              </w:tabs>
              <w:spacing w:after="0" w:line="360" w:lineRule="auto"/>
              <w:contextualSpacing/>
              <w:jc w:val="center"/>
              <w:textAlignment w:val="baseline"/>
              <w:rPr>
                <w:rFonts w:ascii="Times New Roman" w:eastAsia="Times New Roman" w:hAnsi="Times New Roman" w:cs="Times New Roman"/>
                <w:sz w:val="28"/>
                <w:szCs w:val="28"/>
              </w:rPr>
            </w:pPr>
            <w:r w:rsidRPr="0034779A">
              <w:rPr>
                <w:rFonts w:ascii="Times New Roman" w:eastAsia="Times New Roman" w:hAnsi="Times New Roman" w:cs="Times New Roman"/>
                <w:sz w:val="28"/>
                <w:szCs w:val="28"/>
                <w:lang w:eastAsia="ru-RU"/>
              </w:rPr>
              <w:t>17.30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978AE" w:rsidRPr="0034779A" w:rsidRDefault="003978AE" w:rsidP="0034779A">
            <w:pPr>
              <w:spacing w:after="0" w:line="360" w:lineRule="auto"/>
              <w:contextualSpacing/>
              <w:rPr>
                <w:rFonts w:ascii="Times New Roman" w:eastAsia="Times New Roman" w:hAnsi="Times New Roman" w:cs="Times New Roman"/>
                <w:sz w:val="28"/>
                <w:szCs w:val="28"/>
                <w:lang w:eastAsia="ru-RU"/>
              </w:rPr>
            </w:pPr>
          </w:p>
          <w:p w:rsidR="003978AE" w:rsidRPr="0034779A" w:rsidRDefault="003978AE" w:rsidP="0034779A">
            <w:pPr>
              <w:spacing w:after="0" w:line="360" w:lineRule="auto"/>
              <w:contextualSpacing/>
              <w:jc w:val="center"/>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w:t>
            </w:r>
          </w:p>
          <w:p w:rsidR="003978AE" w:rsidRPr="0034779A" w:rsidRDefault="003978AE" w:rsidP="0034779A">
            <w:pPr>
              <w:spacing w:after="0" w:line="360" w:lineRule="auto"/>
              <w:contextualSpacing/>
              <w:jc w:val="center"/>
              <w:rPr>
                <w:rFonts w:ascii="Times New Roman" w:hAnsi="Times New Roman" w:cs="Times New Roman"/>
                <w:sz w:val="28"/>
                <w:szCs w:val="28"/>
              </w:rPr>
            </w:pPr>
            <w:r w:rsidRPr="0034779A">
              <w:rPr>
                <w:rFonts w:ascii="Times New Roman" w:eastAsia="Times New Roman" w:hAnsi="Times New Roman" w:cs="Times New Roman"/>
                <w:sz w:val="28"/>
                <w:szCs w:val="28"/>
                <w:lang w:eastAsia="ru-RU"/>
              </w:rPr>
              <w:t>17.35</w:t>
            </w:r>
          </w:p>
        </w:tc>
      </w:tr>
      <w:tr w:rsidR="003978AE" w:rsidRPr="0034779A" w:rsidTr="00CD523B">
        <w:trPr>
          <w:trHeight w:val="484"/>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3978AE" w:rsidRPr="0034779A" w:rsidRDefault="00B6541F"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Ужин</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17.15-17.35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17.20-17.35</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17.25-17.40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17.30-17.45</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17.35-17.45</w:t>
            </w:r>
          </w:p>
        </w:tc>
      </w:tr>
      <w:tr w:rsidR="003978AE" w:rsidRPr="0034779A" w:rsidTr="00CD523B">
        <w:trPr>
          <w:trHeight w:val="967"/>
        </w:trPr>
        <w:tc>
          <w:tcPr>
            <w:tcW w:w="2403"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B6541F"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 xml:space="preserve">Самостоятельная деятельность, </w:t>
            </w:r>
            <w:r w:rsidRPr="0034779A">
              <w:rPr>
                <w:rFonts w:ascii="Times New Roman" w:eastAsia="Times New Roman" w:hAnsi="Times New Roman" w:cs="Times New Roman"/>
                <w:sz w:val="28"/>
                <w:szCs w:val="28"/>
                <w:lang w:eastAsia="ru-RU"/>
              </w:rPr>
              <w:lastRenderedPageBreak/>
              <w:t xml:space="preserve">игра, чтение художественной литературы. </w:t>
            </w:r>
          </w:p>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Уход детей домой</w:t>
            </w:r>
          </w:p>
          <w:p w:rsidR="003978AE" w:rsidRPr="0034779A" w:rsidRDefault="003978AE" w:rsidP="0034779A">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lastRenderedPageBreak/>
              <w:t>17.35-19.00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17.35-19.00</w:t>
            </w:r>
          </w:p>
        </w:tc>
        <w:tc>
          <w:tcPr>
            <w:tcW w:w="13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17.40-19.00</w:t>
            </w:r>
          </w:p>
        </w:tc>
        <w:tc>
          <w:tcPr>
            <w:tcW w:w="15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17.45-19.00</w:t>
            </w:r>
          </w:p>
        </w:tc>
        <w:tc>
          <w:tcPr>
            <w:tcW w:w="1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978AE" w:rsidRPr="0034779A" w:rsidRDefault="003978AE" w:rsidP="0034779A">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34779A">
              <w:rPr>
                <w:rFonts w:ascii="Times New Roman" w:eastAsia="Times New Roman" w:hAnsi="Times New Roman" w:cs="Times New Roman"/>
                <w:sz w:val="28"/>
                <w:szCs w:val="28"/>
                <w:lang w:eastAsia="ru-RU"/>
              </w:rPr>
              <w:t>17.45-19.00</w:t>
            </w:r>
          </w:p>
        </w:tc>
      </w:tr>
    </w:tbl>
    <w:p w:rsidR="00B6541F" w:rsidRPr="00FC2C8C" w:rsidRDefault="00B6541F" w:rsidP="00FC2C8C">
      <w:pPr>
        <w:widowControl w:val="0"/>
        <w:tabs>
          <w:tab w:val="left" w:pos="10206"/>
        </w:tabs>
        <w:autoSpaceDE w:val="0"/>
        <w:autoSpaceDN w:val="0"/>
        <w:adjustRightInd w:val="0"/>
        <w:spacing w:after="0" w:line="360" w:lineRule="auto"/>
        <w:ind w:left="142"/>
        <w:contextualSpacing/>
        <w:jc w:val="both"/>
        <w:rPr>
          <w:rFonts w:ascii="Times New Roman" w:eastAsia="Times New Roman" w:hAnsi="Times New Roman" w:cs="Times New Roman"/>
          <w:color w:val="373737"/>
          <w:sz w:val="28"/>
          <w:szCs w:val="28"/>
          <w:lang w:eastAsia="ru-RU"/>
        </w:rPr>
      </w:pPr>
    </w:p>
    <w:p w:rsidR="00D9232F" w:rsidRPr="00FC2C8C" w:rsidRDefault="000C4E8B" w:rsidP="00E27554">
      <w:pPr>
        <w:pStyle w:val="aa"/>
        <w:numPr>
          <w:ilvl w:val="1"/>
          <w:numId w:val="11"/>
        </w:numPr>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t>Т</w:t>
      </w:r>
      <w:r w:rsidR="0009550E" w:rsidRPr="00FC2C8C">
        <w:rPr>
          <w:rFonts w:ascii="Times New Roman" w:hAnsi="Times New Roman"/>
          <w:b/>
          <w:sz w:val="28"/>
          <w:szCs w:val="28"/>
        </w:rPr>
        <w:t>радиционны</w:t>
      </w:r>
      <w:r w:rsidRPr="00FC2C8C">
        <w:rPr>
          <w:rFonts w:ascii="Times New Roman" w:hAnsi="Times New Roman"/>
          <w:b/>
          <w:sz w:val="28"/>
          <w:szCs w:val="28"/>
        </w:rPr>
        <w:t>е</w:t>
      </w:r>
      <w:r w:rsidR="0009550E" w:rsidRPr="00FC2C8C">
        <w:rPr>
          <w:rFonts w:ascii="Times New Roman" w:hAnsi="Times New Roman"/>
          <w:b/>
          <w:sz w:val="28"/>
          <w:szCs w:val="28"/>
        </w:rPr>
        <w:t xml:space="preserve"> событи</w:t>
      </w:r>
      <w:r w:rsidRPr="00FC2C8C">
        <w:rPr>
          <w:rFonts w:ascii="Times New Roman" w:hAnsi="Times New Roman"/>
          <w:b/>
          <w:sz w:val="28"/>
          <w:szCs w:val="28"/>
        </w:rPr>
        <w:t>я</w:t>
      </w:r>
      <w:r w:rsidR="0009550E" w:rsidRPr="00FC2C8C">
        <w:rPr>
          <w:rFonts w:ascii="Times New Roman" w:hAnsi="Times New Roman"/>
          <w:b/>
          <w:sz w:val="28"/>
          <w:szCs w:val="28"/>
        </w:rPr>
        <w:t>, праздник</w:t>
      </w:r>
      <w:r w:rsidRPr="00FC2C8C">
        <w:rPr>
          <w:rFonts w:ascii="Times New Roman" w:hAnsi="Times New Roman"/>
          <w:b/>
          <w:sz w:val="28"/>
          <w:szCs w:val="28"/>
        </w:rPr>
        <w:t>и</w:t>
      </w:r>
      <w:r w:rsidR="0009550E" w:rsidRPr="00FC2C8C">
        <w:rPr>
          <w:rFonts w:ascii="Times New Roman" w:hAnsi="Times New Roman"/>
          <w:b/>
          <w:sz w:val="28"/>
          <w:szCs w:val="28"/>
        </w:rPr>
        <w:t>, мероприяти</w:t>
      </w:r>
      <w:r w:rsidRPr="00FC2C8C">
        <w:rPr>
          <w:rFonts w:ascii="Times New Roman" w:hAnsi="Times New Roman"/>
          <w:b/>
          <w:sz w:val="28"/>
          <w:szCs w:val="28"/>
        </w:rPr>
        <w:t>я</w:t>
      </w:r>
    </w:p>
    <w:p w:rsidR="00E0494F" w:rsidRPr="00FC2C8C" w:rsidRDefault="00E0494F" w:rsidP="00FC2C8C">
      <w:pPr>
        <w:pStyle w:val="aa"/>
        <w:spacing w:after="0" w:line="360" w:lineRule="auto"/>
        <w:ind w:left="142"/>
        <w:rPr>
          <w:rFonts w:ascii="Times New Roman" w:hAnsi="Times New Roman"/>
          <w:b/>
          <w:sz w:val="28"/>
          <w:szCs w:val="28"/>
        </w:rPr>
      </w:pPr>
    </w:p>
    <w:p w:rsidR="009F0D17" w:rsidRPr="00731C81" w:rsidRDefault="00DB08C5" w:rsidP="00731C81">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Данный раздел основной образовательной программы дошкольного образования посвящен культурно-досуговой деятельности дошкольников. Развитие культурно-досуговой деятельности по интересам позволяет обеспечить каждому ребенку отдых, эмоциональное благополучие, способствует формированию умения занимать себя. </w:t>
      </w:r>
      <w:r w:rsidR="009F0D17" w:rsidRPr="00FC2C8C">
        <w:rPr>
          <w:rFonts w:ascii="Times New Roman" w:eastAsia="Times New Roman" w:hAnsi="Times New Roman" w:cs="Times New Roman"/>
          <w:sz w:val="28"/>
          <w:szCs w:val="28"/>
          <w:lang w:eastAsia="ru-RU"/>
        </w:rPr>
        <w:t>С целью поддержания и развития благоприятной атмосферы, для обеспечения доброжелательного общения со сверстниками в жизни каждой группы в ДОУ поддерживаются традиции</w:t>
      </w:r>
      <w:r w:rsidR="00731C81">
        <w:rPr>
          <w:rFonts w:ascii="Times New Roman" w:eastAsia="Times New Roman" w:hAnsi="Times New Roman" w:cs="Times New Roman"/>
          <w:sz w:val="28"/>
          <w:szCs w:val="28"/>
          <w:lang w:eastAsia="ru-RU"/>
        </w:rPr>
        <w:t>.</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Ежедневно:</w:t>
      </w:r>
    </w:p>
    <w:p w:rsidR="009F0D17" w:rsidRPr="00F44220" w:rsidRDefault="009F0D17" w:rsidP="00E27554">
      <w:pPr>
        <w:numPr>
          <w:ilvl w:val="0"/>
          <w:numId w:val="8"/>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игровая деятельность;</w:t>
      </w:r>
    </w:p>
    <w:p w:rsidR="009F0D17" w:rsidRPr="00F44220" w:rsidRDefault="009F0D17" w:rsidP="00E27554">
      <w:pPr>
        <w:numPr>
          <w:ilvl w:val="0"/>
          <w:numId w:val="8"/>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чтение художественной литературы;</w:t>
      </w:r>
    </w:p>
    <w:p w:rsidR="009F0D17" w:rsidRDefault="009F0D17" w:rsidP="00E27554">
      <w:pPr>
        <w:numPr>
          <w:ilvl w:val="0"/>
          <w:numId w:val="8"/>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наблюдения;</w:t>
      </w:r>
    </w:p>
    <w:p w:rsidR="0000114F" w:rsidRPr="00F44220" w:rsidRDefault="0000114F" w:rsidP="00E27554">
      <w:pPr>
        <w:numPr>
          <w:ilvl w:val="0"/>
          <w:numId w:val="8"/>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Ежемесячно:</w:t>
      </w:r>
    </w:p>
    <w:p w:rsidR="009F0D17" w:rsidRPr="00F44220" w:rsidRDefault="009F0D17" w:rsidP="00E27554">
      <w:pPr>
        <w:numPr>
          <w:ilvl w:val="0"/>
          <w:numId w:val="9"/>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театрализованная деятельность;</w:t>
      </w:r>
    </w:p>
    <w:p w:rsidR="009F0D17" w:rsidRDefault="009F0D17" w:rsidP="00E27554">
      <w:pPr>
        <w:numPr>
          <w:ilvl w:val="0"/>
          <w:numId w:val="9"/>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совместные досуги с родителями;</w:t>
      </w:r>
    </w:p>
    <w:p w:rsidR="0000114F" w:rsidRPr="00F44220" w:rsidRDefault="0000114F" w:rsidP="00E27554">
      <w:pPr>
        <w:numPr>
          <w:ilvl w:val="0"/>
          <w:numId w:val="9"/>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развлечения.</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 xml:space="preserve">Раз в </w:t>
      </w:r>
      <w:r w:rsidR="00F44220" w:rsidRPr="00F44220">
        <w:rPr>
          <w:rFonts w:ascii="Times New Roman" w:eastAsia="Times New Roman" w:hAnsi="Times New Roman" w:cs="Times New Roman"/>
          <w:i/>
          <w:sz w:val="28"/>
          <w:szCs w:val="28"/>
          <w:lang w:eastAsia="ru-RU"/>
        </w:rPr>
        <w:t>квартал</w:t>
      </w:r>
      <w:r w:rsidRPr="00F44220">
        <w:rPr>
          <w:rFonts w:ascii="Times New Roman" w:eastAsia="Times New Roman" w:hAnsi="Times New Roman" w:cs="Times New Roman"/>
          <w:i/>
          <w:sz w:val="28"/>
          <w:szCs w:val="28"/>
          <w:lang w:eastAsia="ru-RU"/>
        </w:rPr>
        <w:t>:</w:t>
      </w:r>
    </w:p>
    <w:p w:rsidR="009F0D17" w:rsidRPr="00F44220" w:rsidRDefault="009F0D17" w:rsidP="00E27554">
      <w:pPr>
        <w:numPr>
          <w:ilvl w:val="0"/>
          <w:numId w:val="16"/>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тематические выставки;</w:t>
      </w:r>
    </w:p>
    <w:p w:rsidR="009F0D17" w:rsidRDefault="009F0D17" w:rsidP="00E27554">
      <w:pPr>
        <w:numPr>
          <w:ilvl w:val="0"/>
          <w:numId w:val="16"/>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тематические акции совместно с Территориальным управлением пгтБачатский Администрации Беловского городского округа</w:t>
      </w:r>
      <w:r w:rsidR="00F44220">
        <w:rPr>
          <w:rFonts w:ascii="Times New Roman" w:eastAsia="Times New Roman" w:hAnsi="Times New Roman" w:cs="Times New Roman"/>
          <w:sz w:val="28"/>
          <w:szCs w:val="28"/>
          <w:lang w:eastAsia="ru-RU"/>
        </w:rPr>
        <w:t>.</w:t>
      </w:r>
    </w:p>
    <w:p w:rsidR="00F44220" w:rsidRPr="00F44220" w:rsidRDefault="00F44220" w:rsidP="00F44220">
      <w:pPr>
        <w:tabs>
          <w:tab w:val="left" w:pos="567"/>
          <w:tab w:val="left" w:pos="851"/>
          <w:tab w:val="left" w:pos="10206"/>
        </w:tabs>
        <w:spacing w:after="0" w:line="360" w:lineRule="auto"/>
        <w:ind w:left="567"/>
        <w:jc w:val="both"/>
        <w:rPr>
          <w:rFonts w:ascii="Times New Roman" w:hAnsi="Times New Roman"/>
          <w:i/>
          <w:sz w:val="28"/>
          <w:szCs w:val="28"/>
        </w:rPr>
      </w:pPr>
      <w:r w:rsidRPr="00F44220">
        <w:rPr>
          <w:rFonts w:ascii="Times New Roman" w:hAnsi="Times New Roman"/>
          <w:i/>
          <w:sz w:val="28"/>
          <w:szCs w:val="28"/>
        </w:rPr>
        <w:lastRenderedPageBreak/>
        <w:t xml:space="preserve">Раз в </w:t>
      </w:r>
      <w:r>
        <w:rPr>
          <w:rFonts w:ascii="Times New Roman" w:hAnsi="Times New Roman"/>
          <w:i/>
          <w:sz w:val="28"/>
          <w:szCs w:val="28"/>
        </w:rPr>
        <w:t>полугодие</w:t>
      </w:r>
      <w:r w:rsidRPr="00F44220">
        <w:rPr>
          <w:rFonts w:ascii="Times New Roman" w:hAnsi="Times New Roman"/>
          <w:i/>
          <w:sz w:val="28"/>
          <w:szCs w:val="28"/>
        </w:rPr>
        <w:t>:</w:t>
      </w:r>
    </w:p>
    <w:p w:rsidR="009F0D17" w:rsidRDefault="009F0D17" w:rsidP="00E27554">
      <w:pPr>
        <w:numPr>
          <w:ilvl w:val="0"/>
          <w:numId w:val="16"/>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неделя педагогического мастерства</w:t>
      </w:r>
      <w:r w:rsidR="00387609">
        <w:rPr>
          <w:rFonts w:ascii="Times New Roman" w:eastAsia="Times New Roman" w:hAnsi="Times New Roman" w:cs="Times New Roman"/>
          <w:sz w:val="28"/>
          <w:szCs w:val="28"/>
          <w:lang w:eastAsia="ru-RU"/>
        </w:rPr>
        <w:t xml:space="preserve"> с открытыми просмотрами образовательной/досуговой деятельности</w:t>
      </w:r>
      <w:r w:rsidRPr="00F44220">
        <w:rPr>
          <w:rFonts w:ascii="Times New Roman" w:eastAsia="Times New Roman" w:hAnsi="Times New Roman" w:cs="Times New Roman"/>
          <w:sz w:val="28"/>
          <w:szCs w:val="28"/>
          <w:lang w:eastAsia="ru-RU"/>
        </w:rPr>
        <w:t>;</w:t>
      </w:r>
    </w:p>
    <w:p w:rsidR="00387609" w:rsidRPr="00F44220" w:rsidRDefault="00387609" w:rsidP="00E27554">
      <w:pPr>
        <w:numPr>
          <w:ilvl w:val="0"/>
          <w:numId w:val="16"/>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родительское собрание родителей (законных представителей) воспитанников</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Ежегодно:</w:t>
      </w:r>
    </w:p>
    <w:p w:rsidR="009F0D17" w:rsidRPr="00F44220" w:rsidRDefault="009F0D17" w:rsidP="00E27554">
      <w:pPr>
        <w:pStyle w:val="aa"/>
        <w:numPr>
          <w:ilvl w:val="0"/>
          <w:numId w:val="32"/>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Участие в выставке цветов ко «Дню шахтера в Кузбассе»</w:t>
      </w:r>
      <w:r w:rsidR="00025959">
        <w:rPr>
          <w:rFonts w:ascii="Times New Roman" w:hAnsi="Times New Roman"/>
          <w:sz w:val="28"/>
          <w:szCs w:val="28"/>
        </w:rPr>
        <w:t xml:space="preserve"> на базе МУ Культурный центр Бачатский</w:t>
      </w:r>
    </w:p>
    <w:p w:rsidR="009F0D17" w:rsidRPr="00F44220" w:rsidRDefault="009F0D17" w:rsidP="00E27554">
      <w:pPr>
        <w:pStyle w:val="aa"/>
        <w:numPr>
          <w:ilvl w:val="0"/>
          <w:numId w:val="32"/>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387609">
        <w:rPr>
          <w:rFonts w:ascii="Times New Roman" w:hAnsi="Times New Roman"/>
          <w:sz w:val="28"/>
          <w:szCs w:val="28"/>
        </w:rPr>
        <w:t xml:space="preserve">муниципальном </w:t>
      </w:r>
      <w:r w:rsidRPr="00F44220">
        <w:rPr>
          <w:rFonts w:ascii="Times New Roman" w:hAnsi="Times New Roman"/>
          <w:sz w:val="28"/>
          <w:szCs w:val="28"/>
        </w:rPr>
        <w:t>конкурсе «Правила дорожные детям знать положено» на базе МБОУ ДОД «Дворец творчества детей и молодежи имени Добробабиной А.П. города Белово</w:t>
      </w:r>
    </w:p>
    <w:p w:rsidR="009F0D17" w:rsidRPr="00F44220" w:rsidRDefault="009F0D17" w:rsidP="00E27554">
      <w:pPr>
        <w:pStyle w:val="aa"/>
        <w:numPr>
          <w:ilvl w:val="0"/>
          <w:numId w:val="32"/>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F159FF">
        <w:rPr>
          <w:rFonts w:ascii="Times New Roman" w:hAnsi="Times New Roman"/>
          <w:sz w:val="28"/>
          <w:szCs w:val="28"/>
        </w:rPr>
        <w:t>ф</w:t>
      </w:r>
      <w:r w:rsidRPr="00F44220">
        <w:rPr>
          <w:rFonts w:ascii="Times New Roman" w:hAnsi="Times New Roman"/>
          <w:sz w:val="28"/>
          <w:szCs w:val="28"/>
        </w:rPr>
        <w:t>естивале детского творчества «Золотой колокольчик»</w:t>
      </w:r>
      <w:r w:rsidR="00387609">
        <w:rPr>
          <w:rFonts w:ascii="Times New Roman" w:hAnsi="Times New Roman"/>
          <w:sz w:val="28"/>
          <w:szCs w:val="28"/>
        </w:rPr>
        <w:t xml:space="preserve"> на базе МУ Культурный центр Бачатский</w:t>
      </w:r>
    </w:p>
    <w:p w:rsidR="00025959" w:rsidRPr="00025959" w:rsidRDefault="009F0D17" w:rsidP="00E27554">
      <w:pPr>
        <w:pStyle w:val="aa"/>
        <w:numPr>
          <w:ilvl w:val="0"/>
          <w:numId w:val="32"/>
        </w:numPr>
        <w:tabs>
          <w:tab w:val="left" w:pos="709"/>
          <w:tab w:val="left" w:pos="851"/>
          <w:tab w:val="left" w:pos="10206"/>
        </w:tabs>
        <w:spacing w:after="0" w:line="360" w:lineRule="auto"/>
        <w:ind w:left="426" w:hanging="284"/>
        <w:jc w:val="both"/>
        <w:rPr>
          <w:rFonts w:ascii="Times New Roman" w:hAnsi="Times New Roman"/>
          <w:i/>
          <w:sz w:val="28"/>
          <w:szCs w:val="28"/>
        </w:rPr>
      </w:pPr>
      <w:r w:rsidRPr="00F44220">
        <w:rPr>
          <w:rFonts w:ascii="Times New Roman" w:hAnsi="Times New Roman"/>
          <w:sz w:val="28"/>
          <w:szCs w:val="28"/>
        </w:rPr>
        <w:t xml:space="preserve">Участие в совместных мероприятиях с Кемеровской епархией. </w:t>
      </w:r>
    </w:p>
    <w:p w:rsidR="009611C0" w:rsidRPr="00F159FF" w:rsidRDefault="00982388" w:rsidP="00F159FF">
      <w:pPr>
        <w:pStyle w:val="aa"/>
        <w:tabs>
          <w:tab w:val="left" w:pos="709"/>
          <w:tab w:val="left" w:pos="851"/>
          <w:tab w:val="left" w:pos="10206"/>
        </w:tabs>
        <w:spacing w:after="0" w:line="360" w:lineRule="auto"/>
        <w:ind w:left="426"/>
        <w:jc w:val="center"/>
        <w:rPr>
          <w:rFonts w:ascii="Times New Roman" w:hAnsi="Times New Roman"/>
          <w:i/>
          <w:sz w:val="28"/>
          <w:szCs w:val="28"/>
        </w:rPr>
      </w:pPr>
      <w:r w:rsidRPr="00F159FF">
        <w:rPr>
          <w:rFonts w:ascii="Times New Roman" w:hAnsi="Times New Roman"/>
          <w:i/>
          <w:sz w:val="28"/>
          <w:szCs w:val="28"/>
        </w:rPr>
        <w:t>Т</w:t>
      </w:r>
      <w:r w:rsidR="000C038B">
        <w:rPr>
          <w:rFonts w:ascii="Times New Roman" w:hAnsi="Times New Roman"/>
          <w:i/>
          <w:sz w:val="28"/>
          <w:szCs w:val="28"/>
        </w:rPr>
        <w:t xml:space="preserve">радиционные тематические мероприятия </w:t>
      </w:r>
      <w:r w:rsidRPr="00F159FF">
        <w:rPr>
          <w:rFonts w:ascii="Times New Roman" w:hAnsi="Times New Roman"/>
          <w:i/>
          <w:sz w:val="28"/>
          <w:szCs w:val="28"/>
        </w:rPr>
        <w:t xml:space="preserve"> ДОУ:</w:t>
      </w:r>
    </w:p>
    <w:tbl>
      <w:tblPr>
        <w:tblW w:w="91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543"/>
      </w:tblGrid>
      <w:tr w:rsidR="00982388" w:rsidRPr="00F159FF" w:rsidTr="00EB2E8B">
        <w:trPr>
          <w:trHeight w:val="144"/>
        </w:trPr>
        <w:tc>
          <w:tcPr>
            <w:tcW w:w="1559" w:type="dxa"/>
            <w:shd w:val="clear" w:color="auto" w:fill="auto"/>
          </w:tcPr>
          <w:p w:rsidR="00982388" w:rsidRPr="00F159FF" w:rsidRDefault="00982388" w:rsidP="00F159FF">
            <w:pPr>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Срок</w:t>
            </w:r>
          </w:p>
        </w:tc>
        <w:tc>
          <w:tcPr>
            <w:tcW w:w="7543" w:type="dxa"/>
            <w:shd w:val="clear" w:color="auto" w:fill="auto"/>
          </w:tcPr>
          <w:p w:rsidR="00982388" w:rsidRPr="00F159FF" w:rsidRDefault="00982388" w:rsidP="00F159FF">
            <w:pPr>
              <w:tabs>
                <w:tab w:val="center" w:pos="1381"/>
                <w:tab w:val="left" w:pos="2025"/>
              </w:tabs>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Мероприятие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Сентябрь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знаний»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Октябрь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семейного творчества «Осенняя фантазия»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добро» (подарки своими руками ко дню пожилого человека для жителей посёлка)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«Бабушка рядышком с дедушкой»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Конкурс рисунков «Красота Божьего мира»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Ноябрь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Праздники «Осенины»</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Досуг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Медиа-проект Рен ТВ города Белово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народного единства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Декабрь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рождения города»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Выставка семейного творчества «Ёлочка под Рождество»</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«Новогодний карнавал»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Смотр-конкурс «Лучший  зимний участок»</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Январь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Зимние каникулы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«Рождество», «Колядки на Святки»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«Птичья столовая»</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Февраль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«День защитника Отечества»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Масленица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Медиа-проект Рен ТВ города Белово  «День Защитника Отечества»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«Мой папа самый сильный»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совместно с Территориальным управлением пгтБачатский Администрации города Белово «Письмо солдату»</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Март</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w:t>
            </w:r>
            <w:r w:rsidR="00842A56" w:rsidRPr="00F159FF">
              <w:rPr>
                <w:rFonts w:ascii="Times New Roman" w:eastAsia="Times New Roman" w:hAnsi="Times New Roman" w:cs="Times New Roman"/>
                <w:sz w:val="28"/>
                <w:szCs w:val="28"/>
                <w:lang w:eastAsia="ru-RU"/>
              </w:rPr>
              <w:t xml:space="preserve"> «</w:t>
            </w:r>
            <w:r w:rsidRPr="00F159FF">
              <w:rPr>
                <w:rFonts w:ascii="Times New Roman" w:eastAsia="Times New Roman" w:hAnsi="Times New Roman" w:cs="Times New Roman"/>
                <w:sz w:val="28"/>
                <w:szCs w:val="28"/>
                <w:lang w:eastAsia="ru-RU"/>
              </w:rPr>
              <w:t>Международн</w:t>
            </w:r>
            <w:r w:rsidR="00842A56" w:rsidRPr="00F159FF">
              <w:rPr>
                <w:rFonts w:ascii="Times New Roman" w:eastAsia="Times New Roman" w:hAnsi="Times New Roman" w:cs="Times New Roman"/>
                <w:sz w:val="28"/>
                <w:szCs w:val="28"/>
                <w:lang w:eastAsia="ru-RU"/>
              </w:rPr>
              <w:t>ый</w:t>
            </w:r>
            <w:r w:rsidRPr="00F159FF">
              <w:rPr>
                <w:rFonts w:ascii="Times New Roman" w:eastAsia="Times New Roman" w:hAnsi="Times New Roman" w:cs="Times New Roman"/>
                <w:sz w:val="28"/>
                <w:szCs w:val="28"/>
                <w:lang w:eastAsia="ru-RU"/>
              </w:rPr>
              <w:t xml:space="preserve"> женск</w:t>
            </w:r>
            <w:r w:rsidR="00842A56" w:rsidRPr="00F159FF">
              <w:rPr>
                <w:rFonts w:ascii="Times New Roman" w:eastAsia="Times New Roman" w:hAnsi="Times New Roman" w:cs="Times New Roman"/>
                <w:sz w:val="28"/>
                <w:szCs w:val="28"/>
                <w:lang w:eastAsia="ru-RU"/>
              </w:rPr>
              <w:t>ий</w:t>
            </w:r>
            <w:r w:rsidRPr="00F159FF">
              <w:rPr>
                <w:rFonts w:ascii="Times New Roman" w:eastAsia="Times New Roman" w:hAnsi="Times New Roman" w:cs="Times New Roman"/>
                <w:sz w:val="28"/>
                <w:szCs w:val="28"/>
                <w:lang w:eastAsia="ru-RU"/>
              </w:rPr>
              <w:t xml:space="preserve"> д</w:t>
            </w:r>
            <w:r w:rsidR="00842A56" w:rsidRPr="00F159FF">
              <w:rPr>
                <w:rFonts w:ascii="Times New Roman" w:eastAsia="Times New Roman" w:hAnsi="Times New Roman" w:cs="Times New Roman"/>
                <w:sz w:val="28"/>
                <w:szCs w:val="28"/>
                <w:lang w:eastAsia="ru-RU"/>
              </w:rPr>
              <w:t>ень 8 марта»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w:t>
            </w:r>
            <w:r w:rsidR="00F159FF" w:rsidRPr="00F159FF">
              <w:rPr>
                <w:rFonts w:ascii="Times New Roman" w:eastAsia="Times New Roman" w:hAnsi="Times New Roman" w:cs="Times New Roman"/>
                <w:sz w:val="28"/>
                <w:szCs w:val="28"/>
                <w:lang w:eastAsia="ru-RU"/>
              </w:rPr>
              <w:t>Мама-солнышко</w:t>
            </w:r>
            <w:r w:rsidRPr="00F159FF">
              <w:rPr>
                <w:rFonts w:ascii="Times New Roman" w:eastAsia="Times New Roman" w:hAnsi="Times New Roman" w:cs="Times New Roman"/>
                <w:sz w:val="28"/>
                <w:szCs w:val="28"/>
                <w:lang w:eastAsia="ru-RU"/>
              </w:rPr>
              <w:t>»</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улыбки» (подарки своими руками ко дню пожилого человека для жительниц  посёлка)</w:t>
            </w:r>
          </w:p>
          <w:p w:rsidR="00F159FF" w:rsidRPr="00F159FF" w:rsidRDefault="00F159FF" w:rsidP="00EB2E8B">
            <w:pPr>
              <w:tabs>
                <w:tab w:val="left" w:pos="709"/>
                <w:tab w:val="left" w:pos="851"/>
                <w:tab w:val="left" w:pos="10206"/>
              </w:tabs>
              <w:spacing w:after="0" w:line="360" w:lineRule="auto"/>
              <w:contextualSpacing/>
              <w:jc w:val="both"/>
              <w:rPr>
                <w:rFonts w:ascii="Times New Roman" w:hAnsi="Times New Roman" w:cs="Times New Roman"/>
                <w:sz w:val="28"/>
                <w:szCs w:val="28"/>
              </w:rPr>
            </w:pPr>
            <w:r w:rsidRPr="00F159FF">
              <w:rPr>
                <w:rFonts w:ascii="Times New Roman" w:hAnsi="Times New Roman" w:cs="Times New Roman"/>
                <w:sz w:val="28"/>
                <w:szCs w:val="28"/>
              </w:rPr>
              <w:t>Участие в муниципальном конкурсе «Правила дорожные детям знать положено» на базе МБОУ ДОД «Дворец творчества детей и молодежи имени Добробабиной А.П. города Белово</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Апрель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смеха»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Светлая Пасха. Пасхальная неделя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Участие в городском фестивале</w:t>
            </w:r>
            <w:r w:rsidR="00F159FF" w:rsidRPr="00F159FF">
              <w:rPr>
                <w:rFonts w:ascii="Times New Roman" w:eastAsia="Times New Roman" w:hAnsi="Times New Roman" w:cs="Times New Roman"/>
                <w:sz w:val="28"/>
                <w:szCs w:val="28"/>
                <w:lang w:eastAsia="ru-RU"/>
              </w:rPr>
              <w:t xml:space="preserve"> детского творчества </w:t>
            </w:r>
            <w:r w:rsidRPr="00F159FF">
              <w:rPr>
                <w:rFonts w:ascii="Times New Roman" w:eastAsia="Times New Roman" w:hAnsi="Times New Roman" w:cs="Times New Roman"/>
                <w:sz w:val="28"/>
                <w:szCs w:val="28"/>
                <w:lang w:eastAsia="ru-RU"/>
              </w:rPr>
              <w:t xml:space="preserve"> «Золотой колокольчик»</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Космонавтики</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Май</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Выпуск детей в школу</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посвященный Дню победы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День здоровья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Медиа-проект Рен ТВ города Белово «День Победы»</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«Открытка Победы»</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Июнь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защиты детей</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Рисунки на асфальте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Июль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Летний спортивный праздник</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w:t>
            </w:r>
            <w:r w:rsidR="000C038B">
              <w:rPr>
                <w:rFonts w:ascii="Times New Roman" w:eastAsia="Times New Roman" w:hAnsi="Times New Roman" w:cs="Times New Roman"/>
                <w:sz w:val="28"/>
                <w:szCs w:val="28"/>
                <w:lang w:eastAsia="ru-RU"/>
              </w:rPr>
              <w:t>Иоанна</w:t>
            </w:r>
            <w:r>
              <w:rPr>
                <w:rFonts w:ascii="Times New Roman" w:eastAsia="Times New Roman" w:hAnsi="Times New Roman" w:cs="Times New Roman"/>
                <w:sz w:val="28"/>
                <w:szCs w:val="28"/>
                <w:lang w:eastAsia="ru-RU"/>
              </w:rPr>
              <w:t xml:space="preserve"> Предтечи (Иван Купала)</w:t>
            </w:r>
          </w:p>
        </w:tc>
      </w:tr>
      <w:tr w:rsidR="00982388" w:rsidRPr="00F159FF" w:rsidTr="00EB2E8B">
        <w:trPr>
          <w:trHeight w:val="1116"/>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Август</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Неделя «ВеликиеСпасы» (ореховый, медовый, яблоневый)</w:t>
            </w:r>
          </w:p>
          <w:p w:rsidR="00F159FF" w:rsidRPr="00F159FF" w:rsidRDefault="00F159FF" w:rsidP="00EB2E8B">
            <w:pPr>
              <w:tabs>
                <w:tab w:val="left" w:pos="709"/>
                <w:tab w:val="left" w:pos="851"/>
                <w:tab w:val="left" w:pos="10206"/>
              </w:tabs>
              <w:spacing w:after="0" w:line="360" w:lineRule="auto"/>
              <w:jc w:val="both"/>
              <w:rPr>
                <w:rFonts w:ascii="Times New Roman" w:hAnsi="Times New Roman"/>
                <w:sz w:val="28"/>
                <w:szCs w:val="28"/>
              </w:rPr>
            </w:pPr>
            <w:r w:rsidRPr="00F159FF">
              <w:rPr>
                <w:rFonts w:ascii="Times New Roman" w:hAnsi="Times New Roman"/>
                <w:sz w:val="28"/>
                <w:szCs w:val="28"/>
              </w:rPr>
              <w:t>Участие в выставке цветов ко «Дню шахтера в Кузбассе» на базе МУ Культурный центр Бачатский</w:t>
            </w:r>
          </w:p>
        </w:tc>
      </w:tr>
    </w:tbl>
    <w:p w:rsidR="009611C0" w:rsidRPr="00FC2C8C" w:rsidRDefault="00DB08C5" w:rsidP="009611C0">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разделе обозначены задачи педагога по организации досуга детей для каждой возрастной группы</w:t>
      </w:r>
      <w:r w:rsidR="009611C0">
        <w:rPr>
          <w:rFonts w:ascii="Times New Roman" w:hAnsi="Times New Roman" w:cs="Times New Roman"/>
          <w:sz w:val="28"/>
          <w:szCs w:val="28"/>
        </w:rPr>
        <w:t>,</w:t>
      </w:r>
      <w:r w:rsidRPr="00FC2C8C">
        <w:rPr>
          <w:rFonts w:ascii="Times New Roman" w:hAnsi="Times New Roman" w:cs="Times New Roman"/>
          <w:sz w:val="28"/>
          <w:szCs w:val="28"/>
        </w:rPr>
        <w:t xml:space="preserve"> дан примерный перечень событий, праздников и мероприятий. </w:t>
      </w:r>
    </w:p>
    <w:p w:rsidR="00F80886"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w:t>
      </w:r>
      <w:r w:rsidR="00DB08C5" w:rsidRPr="00FC2C8C">
        <w:rPr>
          <w:rFonts w:ascii="Times New Roman" w:hAnsi="Times New Roman" w:cs="Times New Roman"/>
          <w:i/>
          <w:sz w:val="28"/>
          <w:szCs w:val="28"/>
        </w:rPr>
        <w:t xml:space="preserve">(от 2 до 3 лет) </w:t>
      </w:r>
    </w:p>
    <w:p w:rsidR="00DD19C9"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DD19C9"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 xml:space="preserve">ладшая группа (от 3 до 4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r w:rsidR="00DB08C5" w:rsidRPr="00FC2C8C">
        <w:rPr>
          <w:rFonts w:ascii="Times New Roman" w:hAnsi="Times New Roman" w:cs="Times New Roman"/>
          <w:sz w:val="28"/>
          <w:szCs w:val="28"/>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w:t>
      </w:r>
      <w:r w:rsidRPr="00FC2C8C">
        <w:rPr>
          <w:rFonts w:ascii="Times New Roman" w:hAnsi="Times New Roman" w:cs="Times New Roman"/>
          <w:sz w:val="28"/>
          <w:szCs w:val="28"/>
        </w:rPr>
        <w:lastRenderedPageBreak/>
        <w:t xml:space="preserve">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r w:rsidR="00DB08C5" w:rsidRPr="00FC2C8C">
        <w:rPr>
          <w:rFonts w:ascii="Times New Roman" w:hAnsi="Times New Roman" w:cs="Times New Roman"/>
          <w:sz w:val="28"/>
          <w:szCs w:val="28"/>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русского народа. Развивать желание принимать участие в праздниках. Формировать чувство </w:t>
      </w:r>
      <w:r w:rsidRPr="00FC2C8C">
        <w:rPr>
          <w:rFonts w:ascii="Times New Roman" w:hAnsi="Times New Roman" w:cs="Times New Roman"/>
          <w:sz w:val="28"/>
          <w:szCs w:val="28"/>
        </w:rPr>
        <w:lastRenderedPageBreak/>
        <w:t xml:space="preserve">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Совершенствовать самостоятельную музыкально- 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p>
    <w:p w:rsidR="00FD0B8F" w:rsidRPr="00FC2C8C" w:rsidRDefault="00DB08C5"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Перечень развлечений и праздников</w:t>
      </w:r>
    </w:p>
    <w:p w:rsidR="00FD0B8F"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DB08C5" w:rsidRPr="00FC2C8C">
        <w:rPr>
          <w:rFonts w:ascii="Times New Roman" w:hAnsi="Times New Roman" w:cs="Times New Roman"/>
          <w:i/>
          <w:sz w:val="28"/>
          <w:szCs w:val="28"/>
        </w:rPr>
        <w:t xml:space="preserve"> (от 2 до 3 лет)</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Праздники</w:t>
      </w:r>
      <w:r w:rsidR="001569D8">
        <w:rPr>
          <w:rFonts w:ascii="Times New Roman" w:hAnsi="Times New Roman" w:cs="Times New Roman"/>
          <w:sz w:val="28"/>
          <w:szCs w:val="28"/>
        </w:rPr>
        <w:t>:</w:t>
      </w:r>
      <w:r w:rsidRPr="00FC2C8C">
        <w:rPr>
          <w:rFonts w:ascii="Times New Roman" w:hAnsi="Times New Roman" w:cs="Times New Roman"/>
          <w:sz w:val="28"/>
          <w:szCs w:val="28"/>
        </w:rPr>
        <w:t xml:space="preserve"> Новый год, «Осень», «Весна», «Лето», «Мамин праздник». Тематические развлечения. «Солнышко-ведрышко», «Мишкин день рождения», «Мои любимые игрушки», «Зайчата в лесу», «Игры-забавы», «Зимняя сказка», «Музыкальные игрушки». Театрализованные представления.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Кукольный театр: «Козлик Бубенчик и его друзья», Т. Караманенко; инсценированиерус.нар. сказок: «Веселые зайчата», Л. Феоктистова; «Ладушки в гостях у бабушки», «На бабушкином дворе», Л. Исаева.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 с музыкальными иллюстрациями. «Птички», муз. Г. Фрида; «Праздничная прогулка», муз. Ан. Александрова.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Игры с пением. «Игра с мишкой», муз. Г. Финаровского; «Кошка», муз. Ан. Александрова, сл. Н. Френкель; «Кто у нас хороший?», рус.нар. песня.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Инсценирование песен. «Кошка и котенок», муз. М. Красева, сл. О. Высотской; «Неваляшки», муз. З. Левиной; «Посреди двора ледяная гора», муз. Е. Соковниной; «Веселый поезд», муз. Э. Компанейца.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«Мы смелые и умелые». Забавы. «Из-за леса, из-за гор», Т. Казакова; «Лягушка», рус.нар. песня, обр. Ю. Слонова; «Котик и козлик», муз. Ц. Кюи. </w:t>
      </w:r>
    </w:p>
    <w:p w:rsidR="006A558C"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ладшая группа (от 3 до 4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Новогодняя елка, «Мамин праздник», День защитника Отечества, «Осень», «Весна»,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«В весеннем лесу», «Ой, бежит ручьем вода», «На бабушкином дворе», «Во саду ли, в огороде», «На птичьем дворе».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«Маша и медведь», «Теремок», «Волк и козлята», «Заюшкина избушка» (по мотивам рус.нар. сказок); «Потешки да шутки», «Были-небылицы», «Бабушка-загадушка» (по мотивам русского фольклора).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Концерт для кукол, представление «Мы любим петь и танцевать».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«Кто быстрее?», «Зимние радости», «Мы растем сильными и смелыми».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Забавы. «Музыкальные заводные игрушки», «Сюрпризные моменты»; забавы с красками, карандашами и т. д. </w:t>
      </w:r>
    </w:p>
    <w:p w:rsidR="006A558C" w:rsidRPr="00FC2C8C" w:rsidRDefault="00DB08C5"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sz w:val="28"/>
          <w:szCs w:val="28"/>
        </w:rPr>
        <w:t>Фокусы«Цветная водичка», «Волшебная коробочка».</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Новый год, День защитника Отечества, 8 Марта, «Осень», «Весна», «Лето»; праздники, традиционные для группы и детского сада; дни рождения детей.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Тематические развлечения. «Приметы осени», «Русская народная сказка», «Зимушка-зима», «Весна пришла», «Город, в котором ты живешь», «Наступило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 сюжетам русских народных сказок: «Лисичка со скалочкой», «Жихарка», «Рукавичка», «Бычок — смоляной бочок», «Пых», «Гуси-лебеди» и т. д.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слушаем музыку», «Любимые песни», «Веселые ритмы». Спортивные развлечения. «Спорт — это сила и здоровье», «Веселые старты», «Здоровье дарит Айболит».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Забавы. «Пальчики шагают», «Дождик», «Чок да чок», муз. Е. Макшанцевой; забавы с красками и карандашами, сюрпризные моменты.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Фокусы. «Бесконечная нитка», «Превращение воды», «Неиссякаемая ширма», «Волшебное превращение».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Праздники. Новый год, День защитника Отечества, 8 Марта, День Победы, «Осень», «Весна», «Лето»; праздники, традиционные для группы и детского сада; дни рождения детей.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w:t>
      </w:r>
      <w:r w:rsidRPr="00FC2C8C">
        <w:rPr>
          <w:rFonts w:ascii="Times New Roman" w:hAnsi="Times New Roman" w:cs="Times New Roman"/>
          <w:sz w:val="28"/>
          <w:szCs w:val="28"/>
        </w:rPr>
        <w:lastRenderedPageBreak/>
        <w:t xml:space="preserve">спектаклей. Инсценирование сказок, стихов и других литературных произведений, а также песен.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«День цветов», «А. С. Пушкин и музыка», «Н. А. Римский-Корсаков и русские народные сказки». 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любим песни», «Веселые ритмы», «Слушаем музыку». Спортивные развлечения.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Забавы. Фокусы, сюрпризные моменты, устное народное творчество (шутки, прибаутки, небылицы), забавы с красками и карандашами.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Новый год, День защитника Отечества, Международный женский день, День Победы, «Проводы в школу», «Осень», «Весна», «Лето», праздники народного календаря.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«Веселая ярмарка»; вечера, посвященные творчеству композиторов, писателей, художников.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композиции. «Музыка и поэзия», «Весенние мотивы», «Сказочные образы в музыке и поэзии», «А. С. Пушкин и музыка», «Город чудный, город древний», «Зима-волшебница». Концерты. «Песни о Москве», «Шутка в музыке», «Любимые произведения», «Поем и танцуем»; концерты детской самодеятельности.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Русское народное творчество. Загадки, были и небылицы, шутки, любимые сказки, сказания, былины, предания.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Декоративно-прикладное искусство. «Вологодские кружева», «Гжельские узоры», «Народная игрушка», «Хохлома» и др. КВН и викторины.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Спортивные развлечения. «Летняя олимпиада», «Ловкие и смелые», «Спорт, спорт, спорт», «Зимние катания», «Игры-соревнования», «Путешествие в Спортландию». </w:t>
      </w:r>
    </w:p>
    <w:p w:rsidR="0009550E" w:rsidRPr="00FC2C8C" w:rsidRDefault="00DB08C5" w:rsidP="00FC2C8C">
      <w:pPr>
        <w:tabs>
          <w:tab w:val="left" w:pos="567"/>
          <w:tab w:val="left" w:pos="851"/>
        </w:tabs>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Забавы. Фокусы, шарады, сюрпризные моменты, подвижные и словесные игры, аттракционы, театр теней при помощи рук.</w:t>
      </w:r>
    </w:p>
    <w:p w:rsidR="0025337F" w:rsidRPr="00FC2C8C" w:rsidRDefault="0025337F" w:rsidP="0034779A">
      <w:pPr>
        <w:tabs>
          <w:tab w:val="left" w:pos="10206"/>
        </w:tabs>
        <w:spacing w:after="0" w:line="360" w:lineRule="auto"/>
        <w:contextualSpacing/>
        <w:jc w:val="both"/>
        <w:rPr>
          <w:rFonts w:ascii="Times New Roman" w:eastAsia="Times New Roman" w:hAnsi="Times New Roman" w:cs="Times New Roman"/>
          <w:color w:val="C00000"/>
          <w:sz w:val="28"/>
          <w:szCs w:val="28"/>
          <w:lang w:eastAsia="ru-RU"/>
        </w:rPr>
      </w:pPr>
    </w:p>
    <w:p w:rsidR="00D9232F" w:rsidRPr="00FC2C8C" w:rsidRDefault="00D9232F" w:rsidP="00E27554">
      <w:pPr>
        <w:pStyle w:val="aa"/>
        <w:numPr>
          <w:ilvl w:val="1"/>
          <w:numId w:val="11"/>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Организация развивающей предметно-пространственной среды</w:t>
      </w:r>
    </w:p>
    <w:p w:rsidR="0000546F" w:rsidRPr="00FC2C8C" w:rsidRDefault="0000546F" w:rsidP="00FC2C8C">
      <w:pPr>
        <w:pStyle w:val="aa"/>
        <w:tabs>
          <w:tab w:val="left" w:pos="567"/>
        </w:tabs>
        <w:spacing w:after="0" w:line="360" w:lineRule="auto"/>
        <w:ind w:left="0"/>
        <w:jc w:val="both"/>
        <w:rPr>
          <w:rFonts w:ascii="Times New Roman" w:hAnsi="Times New Roman"/>
          <w:b/>
          <w:sz w:val="28"/>
          <w:szCs w:val="28"/>
        </w:rPr>
      </w:pPr>
    </w:p>
    <w:p w:rsidR="00CF036D"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t> Основой реализации основной общеобразовательной программы является предметно – развивающая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 - эстетическое, познавательно – речевое и социально – личностное развитие ребенка. Сюда относятся природные среда и объекты, физкультурно – игровые и спортивные сооружения в помещении и на участке, предметно – игровая среда, музыкально – театральная, предметно – развивающая среда для занятий.</w:t>
      </w:r>
    </w:p>
    <w:p w:rsidR="00CF036D" w:rsidRPr="00C70783"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t xml:space="preserve">Развивающая предметно – пространственная среда групп предусматривает созданные условия для упражнений в практической деятельности, сенсорного развития, развития речи, математических представлений, знакомства с окружающим миром, природой, основами </w:t>
      </w:r>
      <w:r w:rsidRPr="00C70783">
        <w:rPr>
          <w:rFonts w:ascii="Times New Roman" w:eastAsia="Times New Roman" w:hAnsi="Times New Roman"/>
          <w:sz w:val="28"/>
          <w:szCs w:val="28"/>
        </w:rPr>
        <w:lastRenderedPageBreak/>
        <w:t>естественных наук. Игры, занятия, упражнения с сенсорным материалом способствуют развитию у детей зрительно – различительного восприятия размеров, форм, цвета, распознаванию звуков, математическому развитию и развитию речи.</w:t>
      </w:r>
    </w:p>
    <w:p w:rsidR="00CF036D" w:rsidRPr="00C70783"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Развивающая предметно-пространственная среда в учреждении строится с учетом особенностей детей дошкольного возраста, охраны и укрепления здоровья воспитанников, обеспечивает возможность общения и совместной деятельности детей и педагогов, двигательной активности детей.</w:t>
      </w:r>
    </w:p>
    <w:p w:rsidR="00CF036D" w:rsidRPr="00CF036D" w:rsidRDefault="00CF036D" w:rsidP="00CF036D">
      <w:pPr>
        <w:spacing w:after="0" w:line="360" w:lineRule="auto"/>
        <w:ind w:right="-143" w:firstLine="567"/>
        <w:contextualSpacing/>
        <w:jc w:val="both"/>
        <w:rPr>
          <w:rFonts w:ascii="Times New Roman" w:hAnsi="Times New Roman"/>
          <w:i/>
          <w:sz w:val="28"/>
          <w:szCs w:val="28"/>
        </w:rPr>
      </w:pPr>
      <w:r w:rsidRPr="00CF036D">
        <w:rPr>
          <w:rFonts w:ascii="Times New Roman" w:hAnsi="Times New Roman"/>
          <w:i/>
          <w:sz w:val="28"/>
          <w:szCs w:val="28"/>
        </w:rPr>
        <w:t>Согласно ФГОС дошкольного образования развивающая предметно-пространственная среда организуется с учетом принципов:</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содержательной насыщенности</w:t>
      </w:r>
      <w:r>
        <w:rPr>
          <w:rFonts w:ascii="Times New Roman" w:hAnsi="Times New Roman"/>
          <w:sz w:val="28"/>
          <w:szCs w:val="28"/>
        </w:rPr>
        <w:t>;</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трансформируемости</w:t>
      </w:r>
      <w:r>
        <w:rPr>
          <w:rFonts w:ascii="Times New Roman" w:hAnsi="Times New Roman"/>
          <w:sz w:val="28"/>
          <w:szCs w:val="28"/>
        </w:rPr>
        <w:t>;</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полифункциональности</w:t>
      </w:r>
      <w:r>
        <w:rPr>
          <w:rFonts w:ascii="Times New Roman" w:hAnsi="Times New Roman"/>
          <w:sz w:val="28"/>
          <w:szCs w:val="28"/>
        </w:rPr>
        <w:t>;</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вариативности</w:t>
      </w:r>
      <w:r>
        <w:rPr>
          <w:rFonts w:ascii="Times New Roman" w:hAnsi="Times New Roman"/>
          <w:sz w:val="28"/>
          <w:szCs w:val="28"/>
        </w:rPr>
        <w:t>;</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доступности</w:t>
      </w:r>
      <w:r>
        <w:rPr>
          <w:rFonts w:ascii="Times New Roman" w:hAnsi="Times New Roman"/>
          <w:sz w:val="28"/>
          <w:szCs w:val="28"/>
        </w:rPr>
        <w:t>;</w:t>
      </w:r>
    </w:p>
    <w:p w:rsidR="00CF036D" w:rsidRPr="00CF036D" w:rsidRDefault="00CF036D" w:rsidP="00E27554">
      <w:pPr>
        <w:pStyle w:val="aa"/>
        <w:numPr>
          <w:ilvl w:val="0"/>
          <w:numId w:val="33"/>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безопасности.</w:t>
      </w:r>
    </w:p>
    <w:p w:rsidR="00CF036D" w:rsidRPr="00CF036D" w:rsidRDefault="00CF036D" w:rsidP="00CF036D">
      <w:pPr>
        <w:spacing w:after="0" w:line="360" w:lineRule="auto"/>
        <w:ind w:right="-143"/>
        <w:contextualSpacing/>
        <w:jc w:val="both"/>
        <w:rPr>
          <w:rFonts w:ascii="Times New Roman" w:hAnsi="Times New Roman"/>
          <w:i/>
          <w:sz w:val="28"/>
          <w:szCs w:val="28"/>
        </w:rPr>
      </w:pPr>
      <w:r w:rsidRPr="00CF036D">
        <w:rPr>
          <w:rFonts w:ascii="Times New Roman" w:hAnsi="Times New Roman"/>
          <w:i/>
          <w:sz w:val="28"/>
          <w:szCs w:val="28"/>
        </w:rPr>
        <w:t>Развивающая предметно-пространственная среда в группе организуется</w:t>
      </w:r>
    </w:p>
    <w:p w:rsidR="00CF036D" w:rsidRPr="00C70783" w:rsidRDefault="00CF036D" w:rsidP="00CF036D">
      <w:pPr>
        <w:spacing w:after="0" w:line="360" w:lineRule="auto"/>
        <w:ind w:right="-143"/>
        <w:contextualSpacing/>
        <w:jc w:val="both"/>
        <w:rPr>
          <w:rFonts w:ascii="Times New Roman" w:hAnsi="Times New Roman"/>
          <w:sz w:val="28"/>
          <w:szCs w:val="28"/>
        </w:rPr>
      </w:pPr>
      <w:r w:rsidRPr="00CF036D">
        <w:rPr>
          <w:rFonts w:ascii="Times New Roman" w:hAnsi="Times New Roman"/>
          <w:i/>
          <w:sz w:val="28"/>
          <w:szCs w:val="28"/>
        </w:rPr>
        <w:t>таким образом, чтобы обеспечивать</w:t>
      </w:r>
      <w:r w:rsidRPr="00C70783">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материалами;двигательную активность, в том числе развитие крупной и мелкой моторики.эмоциональное благополучие детей во взаимодействии с предметно-пространственным окружением;возможность самовыражения детей.</w:t>
      </w:r>
    </w:p>
    <w:p w:rsidR="00727D12"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p>
    <w:p w:rsidR="00CF036D" w:rsidRPr="00727D12" w:rsidRDefault="00CF036D" w:rsidP="00CF036D">
      <w:pPr>
        <w:spacing w:after="0" w:line="360" w:lineRule="auto"/>
        <w:ind w:right="-143" w:firstLine="567"/>
        <w:contextualSpacing/>
        <w:jc w:val="both"/>
        <w:rPr>
          <w:rFonts w:ascii="Times New Roman" w:hAnsi="Times New Roman"/>
          <w:sz w:val="28"/>
          <w:szCs w:val="28"/>
        </w:rPr>
      </w:pPr>
      <w:r w:rsidRPr="00727D12">
        <w:rPr>
          <w:rFonts w:ascii="Times New Roman" w:hAnsi="Times New Roman"/>
          <w:sz w:val="28"/>
          <w:szCs w:val="28"/>
        </w:rPr>
        <w:t>Компоненты развивающей предметно-пространственная среда должны обеспечить развитие детей по пяти образовательным областям.</w:t>
      </w:r>
    </w:p>
    <w:p w:rsidR="00CF036D"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lastRenderedPageBreak/>
        <w:t>Организация развивающей предметно-пространственной среды предполагает наличие различных пространств для осуществления свободного выбора детьми разных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504"/>
        <w:gridCol w:w="2504"/>
        <w:gridCol w:w="2548"/>
      </w:tblGrid>
      <w:tr w:rsidR="00CF036D" w:rsidRPr="004F6838" w:rsidTr="00CC0271">
        <w:tc>
          <w:tcPr>
            <w:tcW w:w="2014" w:type="dxa"/>
            <w:shd w:val="clear" w:color="auto" w:fill="auto"/>
          </w:tcPr>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Ранний возраст</w:t>
            </w:r>
          </w:p>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(1- 3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Младший дошкольный возраст (3-4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Средний дошкольный возраст (4-5 лет)</w:t>
            </w:r>
          </w:p>
        </w:tc>
        <w:tc>
          <w:tcPr>
            <w:tcW w:w="2548" w:type="dxa"/>
            <w:shd w:val="clear" w:color="auto" w:fill="auto"/>
          </w:tcPr>
          <w:p w:rsidR="00CF036D" w:rsidRPr="004F6838" w:rsidRDefault="00CF036D" w:rsidP="00CF036D">
            <w:pPr>
              <w:spacing w:after="0" w:line="360" w:lineRule="auto"/>
              <w:ind w:right="50"/>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Старший дошкольный возраст (5-7 лет)</w:t>
            </w:r>
          </w:p>
        </w:tc>
      </w:tr>
      <w:tr w:rsidR="00CF036D" w:rsidRPr="004F6838" w:rsidTr="00CC0271">
        <w:tc>
          <w:tcPr>
            <w:tcW w:w="9570" w:type="dxa"/>
            <w:gridSpan w:val="4"/>
            <w:tcBorders>
              <w:bottom w:val="single" w:sz="4" w:space="0" w:color="auto"/>
            </w:tcBorders>
            <w:shd w:val="clear" w:color="auto" w:fill="auto"/>
          </w:tcPr>
          <w:p w:rsidR="00CF036D" w:rsidRPr="00727D12" w:rsidRDefault="00CF036D" w:rsidP="00CF036D">
            <w:pPr>
              <w:spacing w:after="0" w:line="360" w:lineRule="auto"/>
              <w:ind w:right="-143"/>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Социально-коммуникативное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ряженья Центр игры </w:t>
            </w:r>
          </w:p>
        </w:tc>
        <w:tc>
          <w:tcPr>
            <w:tcW w:w="2504" w:type="dxa"/>
            <w:tcBorders>
              <w:top w:val="nil"/>
            </w:tcBorders>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 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патриотического воспитания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дежурства Центр игры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Познавательное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сенсорики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природы Центр воды и песка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познания (познавательно- исследовательско</w:t>
            </w:r>
            <w:r>
              <w:rPr>
                <w:rFonts w:ascii="Times New Roman" w:eastAsia="Times New Roman" w:hAnsi="Times New Roman"/>
                <w:sz w:val="28"/>
                <w:szCs w:val="28"/>
                <w:lang w:eastAsia="ru-RU"/>
              </w:rPr>
              <w:t xml:space="preserve">й </w:t>
            </w:r>
            <w:r w:rsidRPr="004F6838">
              <w:rPr>
                <w:rFonts w:ascii="Times New Roman" w:eastAsia="Times New Roman" w:hAnsi="Times New Roman"/>
                <w:sz w:val="28"/>
                <w:szCs w:val="28"/>
                <w:lang w:eastAsia="ru-RU"/>
              </w:rPr>
              <w:t xml:space="preserve"> деятельности Центр экспериментирования (лаборатория) Центр природы 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познания (познавательно- исследовательской деятельности Центр экспериментирования (лаборатория) Центр природы Центр конструирования </w:t>
            </w:r>
          </w:p>
        </w:tc>
        <w:tc>
          <w:tcPr>
            <w:tcW w:w="2548" w:type="dxa"/>
            <w:shd w:val="clear" w:color="auto" w:fill="auto"/>
          </w:tcPr>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познания (познавательно- исследовательской деятельности Центр занимательной математики (игротека) </w:t>
            </w:r>
          </w:p>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экспериментирования (лаборатория) </w:t>
            </w:r>
            <w:r w:rsidRPr="004F6838">
              <w:rPr>
                <w:rFonts w:ascii="Times New Roman" w:eastAsia="Times New Roman" w:hAnsi="Times New Roman"/>
                <w:sz w:val="28"/>
                <w:szCs w:val="28"/>
                <w:lang w:eastAsia="ru-RU"/>
              </w:rPr>
              <w:lastRenderedPageBreak/>
              <w:t>Центр природы Центр конструирования</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lastRenderedPageBreak/>
              <w:t>Речевое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книги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Художественно-эстетическое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игры Центр театра Центр музыки Центр творчества изодеятельности</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конструирования</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48" w:type="dxa"/>
            <w:shd w:val="clear" w:color="auto" w:fill="auto"/>
          </w:tcPr>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театра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музыки</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творчества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Физическое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двигательной активности</w:t>
            </w:r>
          </w:p>
        </w:tc>
      </w:tr>
    </w:tbl>
    <w:p w:rsidR="00CF1309" w:rsidRDefault="00CF1309"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876DA6" w:rsidRPr="00FC2C8C" w:rsidRDefault="00876DA6"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94F13" w:rsidRDefault="00C94F13" w:rsidP="004B043B">
      <w:pPr>
        <w:spacing w:before="120" w:after="0" w:line="360" w:lineRule="auto"/>
        <w:ind w:right="51" w:firstLine="550"/>
        <w:jc w:val="center"/>
        <w:rPr>
          <w:rFonts w:ascii="Times New Roman" w:hAnsi="Times New Roman"/>
          <w:sz w:val="28"/>
          <w:szCs w:val="28"/>
        </w:rPr>
      </w:pPr>
      <w:r w:rsidRPr="009403A5">
        <w:rPr>
          <w:rFonts w:ascii="Times New Roman" w:hAnsi="Times New Roman"/>
          <w:b/>
          <w:sz w:val="28"/>
          <w:szCs w:val="28"/>
        </w:rPr>
        <w:lastRenderedPageBreak/>
        <w:t>Краткая презентация основной образовательной программы дошкольного образования</w:t>
      </w:r>
    </w:p>
    <w:p w:rsidR="00343A2F" w:rsidRDefault="00343A2F" w:rsidP="00343A2F">
      <w:pPr>
        <w:spacing w:before="120" w:after="0" w:line="360" w:lineRule="auto"/>
        <w:ind w:right="51" w:firstLine="550"/>
        <w:jc w:val="both"/>
        <w:rPr>
          <w:rFonts w:ascii="Times New Roman" w:hAnsi="Times New Roman"/>
          <w:sz w:val="28"/>
          <w:szCs w:val="28"/>
        </w:rPr>
      </w:pPr>
    </w:p>
    <w:p w:rsidR="00CF6B1D" w:rsidRDefault="00C94F13" w:rsidP="00C94F13">
      <w:pPr>
        <w:spacing w:after="0" w:line="360" w:lineRule="auto"/>
        <w:ind w:right="50" w:firstLine="709"/>
        <w:jc w:val="both"/>
        <w:rPr>
          <w:rFonts w:ascii="Times New Roman" w:hAnsi="Times New Roman"/>
          <w:sz w:val="28"/>
          <w:szCs w:val="28"/>
        </w:rPr>
      </w:pPr>
      <w:r w:rsidRPr="00C70783">
        <w:rPr>
          <w:rFonts w:ascii="Times New Roman" w:hAnsi="Times New Roman"/>
          <w:sz w:val="28"/>
          <w:szCs w:val="28"/>
        </w:rPr>
        <w:t xml:space="preserve">Основная образовательная программа дошкольного образования </w:t>
      </w:r>
      <w:r w:rsidR="00CF6B1D">
        <w:rPr>
          <w:rFonts w:ascii="Times New Roman" w:hAnsi="Times New Roman"/>
          <w:sz w:val="28"/>
          <w:szCs w:val="28"/>
        </w:rPr>
        <w:t>м</w:t>
      </w:r>
      <w:r w:rsidRPr="00C70783">
        <w:rPr>
          <w:rFonts w:ascii="Times New Roman" w:hAnsi="Times New Roman"/>
          <w:sz w:val="28"/>
          <w:szCs w:val="28"/>
        </w:rPr>
        <w:t>униципального бюджетного дошкольного образовательного учреждения «Детский сад № 4</w:t>
      </w:r>
      <w:r w:rsidR="00CF6B1D">
        <w:rPr>
          <w:rFonts w:ascii="Times New Roman" w:hAnsi="Times New Roman"/>
          <w:sz w:val="28"/>
          <w:szCs w:val="28"/>
        </w:rPr>
        <w:t>2</w:t>
      </w:r>
      <w:r w:rsidRPr="00C70783">
        <w:rPr>
          <w:rFonts w:ascii="Times New Roman" w:hAnsi="Times New Roman"/>
          <w:sz w:val="28"/>
          <w:szCs w:val="28"/>
        </w:rPr>
        <w:t xml:space="preserve"> «</w:t>
      </w:r>
      <w:r w:rsidR="00CF6B1D">
        <w:rPr>
          <w:rFonts w:ascii="Times New Roman" w:hAnsi="Times New Roman"/>
          <w:sz w:val="28"/>
          <w:szCs w:val="28"/>
        </w:rPr>
        <w:t>Алёнка</w:t>
      </w:r>
      <w:r w:rsidRPr="00C70783">
        <w:rPr>
          <w:rFonts w:ascii="Times New Roman" w:hAnsi="Times New Roman"/>
          <w:sz w:val="28"/>
          <w:szCs w:val="28"/>
        </w:rPr>
        <w:t xml:space="preserve">» города Белово» направлена на развитие и воспитание детей от </w:t>
      </w:r>
      <w:r w:rsidR="00CF6B1D">
        <w:rPr>
          <w:rFonts w:ascii="Times New Roman" w:hAnsi="Times New Roman"/>
          <w:sz w:val="28"/>
          <w:szCs w:val="28"/>
        </w:rPr>
        <w:t>1-го</w:t>
      </w:r>
      <w:r w:rsidRPr="00C70783">
        <w:rPr>
          <w:rFonts w:ascii="Times New Roman" w:hAnsi="Times New Roman"/>
          <w:sz w:val="28"/>
          <w:szCs w:val="28"/>
        </w:rPr>
        <w:t xml:space="preserve"> до 7-8-ми лет. </w:t>
      </w:r>
    </w:p>
    <w:p w:rsidR="007937AA" w:rsidRDefault="007937AA" w:rsidP="009B7D95">
      <w:pPr>
        <w:pStyle w:val="a9"/>
        <w:shd w:val="clear" w:color="auto" w:fill="FFFFFF"/>
        <w:spacing w:before="0" w:beforeAutospacing="0" w:after="0" w:afterAutospacing="0" w:line="360" w:lineRule="auto"/>
        <w:ind w:firstLine="567"/>
        <w:contextualSpacing/>
        <w:jc w:val="both"/>
        <w:rPr>
          <w:rFonts w:eastAsiaTheme="minorHAnsi" w:cstheme="minorBidi"/>
          <w:sz w:val="28"/>
          <w:szCs w:val="28"/>
          <w:lang w:eastAsia="en-US"/>
        </w:rPr>
      </w:pPr>
      <w:r>
        <w:rPr>
          <w:rFonts w:eastAsiaTheme="minorHAnsi" w:cstheme="minorBidi"/>
          <w:sz w:val="28"/>
          <w:szCs w:val="28"/>
          <w:lang w:eastAsia="en-US"/>
        </w:rPr>
        <w:t xml:space="preserve">Программа </w:t>
      </w:r>
      <w:r w:rsidRPr="007937AA">
        <w:rPr>
          <w:rFonts w:eastAsiaTheme="minorHAnsi" w:cstheme="minorBidi"/>
          <w:sz w:val="28"/>
          <w:szCs w:val="28"/>
          <w:lang w:eastAsia="en-US"/>
        </w:rPr>
        <w:t xml:space="preserve">разработана в соответствии с Приказом Министерства образования и науки РФ от 17.10. 2013г. № 1155 «Об утверждении федерального государственного образовательного стандарта дошкольного образования» от 14.11.2013г. № 30384 и на основе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w:t>
      </w:r>
    </w:p>
    <w:p w:rsidR="009B7D95" w:rsidRPr="00FC2C8C" w:rsidRDefault="009B7D95" w:rsidP="009B7D95">
      <w:pPr>
        <w:pStyle w:val="a9"/>
        <w:shd w:val="clear" w:color="auto" w:fill="FFFFFF"/>
        <w:spacing w:before="0" w:beforeAutospacing="0" w:after="0" w:afterAutospacing="0" w:line="360" w:lineRule="auto"/>
        <w:ind w:firstLine="567"/>
        <w:contextualSpacing/>
        <w:jc w:val="both"/>
        <w:rPr>
          <w:color w:val="000000"/>
          <w:sz w:val="28"/>
          <w:szCs w:val="28"/>
        </w:rPr>
      </w:pPr>
      <w:r w:rsidRPr="00FC2C8C">
        <w:rPr>
          <w:color w:val="000000"/>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Рекомендованный объем обязательной части Программы не менее 60% от общего объёма, части, формируемой участниками образовательных отношений, не, более 40%.</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sz w:val="28"/>
          <w:szCs w:val="28"/>
        </w:rPr>
      </w:pPr>
      <w:r w:rsidRPr="00C70783">
        <w:rPr>
          <w:rFonts w:ascii="Times New Roman" w:hAnsi="Times New Roman"/>
          <w:sz w:val="28"/>
          <w:szCs w:val="28"/>
        </w:rPr>
        <w:t xml:space="preserve">Программа направлена на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Учитывает индивидуальные потребности детей раннего и дошкольного возраста, ориентируется на образовательные потребности, интересы и мотивы детей, образовательные запросы и ожидания родителей (законных представителей). </w:t>
      </w:r>
    </w:p>
    <w:p w:rsidR="00727D12" w:rsidRDefault="00C94F13" w:rsidP="00AF63A7">
      <w:pPr>
        <w:tabs>
          <w:tab w:val="left" w:pos="567"/>
        </w:tabs>
        <w:autoSpaceDE w:val="0"/>
        <w:autoSpaceDN w:val="0"/>
        <w:adjustRightInd w:val="0"/>
        <w:spacing w:after="0" w:line="360" w:lineRule="auto"/>
        <w:ind w:firstLine="709"/>
        <w:contextualSpacing/>
        <w:jc w:val="both"/>
        <w:rPr>
          <w:rFonts w:ascii="Times New Roman" w:hAnsi="Times New Roman"/>
          <w:sz w:val="28"/>
          <w:szCs w:val="28"/>
        </w:rPr>
      </w:pPr>
      <w:r w:rsidRPr="00C70783">
        <w:rPr>
          <w:rFonts w:ascii="Times New Roman" w:hAnsi="Times New Roman"/>
          <w:sz w:val="28"/>
          <w:szCs w:val="28"/>
        </w:rPr>
        <w:lastRenderedPageBreak/>
        <w:t>Развитие и образование детей дошкольного возраста осуществляется по следующим направлен</w:t>
      </w:r>
      <w:r w:rsidR="00727D12">
        <w:rPr>
          <w:rFonts w:ascii="Times New Roman" w:hAnsi="Times New Roman"/>
          <w:sz w:val="28"/>
          <w:szCs w:val="28"/>
        </w:rPr>
        <w:t>иям (образовательным областям):</w:t>
      </w:r>
    </w:p>
    <w:p w:rsidR="00727D12" w:rsidRPr="00727D12" w:rsidRDefault="00C94F13" w:rsidP="00E27554">
      <w:pPr>
        <w:pStyle w:val="aa"/>
        <w:numPr>
          <w:ilvl w:val="0"/>
          <w:numId w:val="34"/>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 xml:space="preserve">«Социально-коммуникативное развитие» </w:t>
      </w:r>
    </w:p>
    <w:p w:rsidR="00727D12" w:rsidRPr="00727D12" w:rsidRDefault="00822BF2" w:rsidP="00E27554">
      <w:pPr>
        <w:pStyle w:val="aa"/>
        <w:numPr>
          <w:ilvl w:val="0"/>
          <w:numId w:val="34"/>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w:t>
      </w:r>
      <w:r w:rsidR="00C94F13" w:rsidRPr="00727D12">
        <w:rPr>
          <w:rFonts w:ascii="Times New Roman" w:hAnsi="Times New Roman"/>
          <w:sz w:val="28"/>
          <w:szCs w:val="28"/>
        </w:rPr>
        <w:t>Познавательное развитие»</w:t>
      </w:r>
    </w:p>
    <w:p w:rsidR="00727D12" w:rsidRPr="00727D12" w:rsidRDefault="00C94F13" w:rsidP="00E27554">
      <w:pPr>
        <w:pStyle w:val="aa"/>
        <w:numPr>
          <w:ilvl w:val="0"/>
          <w:numId w:val="34"/>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«Речевое развитие»</w:t>
      </w:r>
    </w:p>
    <w:p w:rsidR="00727D12" w:rsidRPr="00727D12" w:rsidRDefault="00C94F13" w:rsidP="00E27554">
      <w:pPr>
        <w:pStyle w:val="aa"/>
        <w:numPr>
          <w:ilvl w:val="0"/>
          <w:numId w:val="34"/>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«Художественно-эстетическое развитие»</w:t>
      </w:r>
    </w:p>
    <w:p w:rsidR="00C94F13" w:rsidRPr="00727D12" w:rsidRDefault="00C94F13" w:rsidP="00E27554">
      <w:pPr>
        <w:pStyle w:val="aa"/>
        <w:numPr>
          <w:ilvl w:val="0"/>
          <w:numId w:val="34"/>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 xml:space="preserve">«Физическое развитие». </w:t>
      </w:r>
    </w:p>
    <w:p w:rsidR="00DF2A06" w:rsidRDefault="005B79B9" w:rsidP="00C25230">
      <w:pPr>
        <w:pStyle w:val="a9"/>
        <w:shd w:val="clear" w:color="auto" w:fill="FFFFFF"/>
        <w:spacing w:before="0" w:beforeAutospacing="0" w:after="0" w:afterAutospacing="0" w:line="360" w:lineRule="auto"/>
        <w:ind w:firstLine="567"/>
        <w:contextualSpacing/>
        <w:jc w:val="both"/>
        <w:rPr>
          <w:sz w:val="28"/>
          <w:szCs w:val="28"/>
        </w:rPr>
      </w:pPr>
      <w:r w:rsidRPr="00FC2C8C">
        <w:rPr>
          <w:color w:val="000000"/>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w:t>
      </w:r>
      <w:r w:rsidR="00C25230">
        <w:rPr>
          <w:color w:val="000000"/>
          <w:sz w:val="28"/>
          <w:szCs w:val="28"/>
        </w:rPr>
        <w:t>:</w:t>
      </w:r>
    </w:p>
    <w:p w:rsidR="00C25230" w:rsidRPr="00C25230" w:rsidRDefault="00C25230" w:rsidP="00E27554">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программа  «Приобщение детей к истокам русской народной культуры» О.Л.Князевой, М.Д.Мазаневой</w:t>
      </w:r>
    </w:p>
    <w:p w:rsidR="00342B98" w:rsidRPr="00BB3D21" w:rsidRDefault="00A6718A" w:rsidP="00E27554">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w:t>
      </w:r>
      <w:r w:rsidR="00342B98" w:rsidRPr="00BB3D21">
        <w:rPr>
          <w:rFonts w:ascii="Times New Roman" w:hAnsi="Times New Roman"/>
          <w:sz w:val="28"/>
          <w:szCs w:val="28"/>
        </w:rPr>
        <w:t>рограмма «Основы безопасности детей дошкольного возраста» Р. Б. Стеркин</w:t>
      </w:r>
      <w:r w:rsidR="00DF2A06" w:rsidRPr="00BB3D21">
        <w:rPr>
          <w:rFonts w:ascii="Times New Roman" w:hAnsi="Times New Roman"/>
          <w:sz w:val="28"/>
          <w:szCs w:val="28"/>
        </w:rPr>
        <w:t>ой</w:t>
      </w:r>
      <w:r w:rsidR="00342B98" w:rsidRPr="00BB3D21">
        <w:rPr>
          <w:rFonts w:ascii="Times New Roman" w:hAnsi="Times New Roman"/>
          <w:sz w:val="28"/>
          <w:szCs w:val="28"/>
        </w:rPr>
        <w:t>, О. Л. Князев</w:t>
      </w:r>
      <w:r w:rsidR="00DF2A06" w:rsidRPr="00BB3D21">
        <w:rPr>
          <w:rFonts w:ascii="Times New Roman" w:hAnsi="Times New Roman"/>
          <w:sz w:val="28"/>
          <w:szCs w:val="28"/>
        </w:rPr>
        <w:t>ой</w:t>
      </w:r>
      <w:r w:rsidR="00342B98" w:rsidRPr="00BB3D21">
        <w:rPr>
          <w:rFonts w:ascii="Times New Roman" w:hAnsi="Times New Roman"/>
          <w:sz w:val="28"/>
          <w:szCs w:val="28"/>
        </w:rPr>
        <w:t>, Н. Н. Авдеев</w:t>
      </w:r>
      <w:r w:rsidR="00DF2A06" w:rsidRPr="00BB3D21">
        <w:rPr>
          <w:rFonts w:ascii="Times New Roman" w:hAnsi="Times New Roman"/>
          <w:sz w:val="28"/>
          <w:szCs w:val="28"/>
        </w:rPr>
        <w:t>ой</w:t>
      </w:r>
      <w:r w:rsidR="00342B98" w:rsidRPr="00BB3D21">
        <w:rPr>
          <w:rFonts w:ascii="Times New Roman" w:hAnsi="Times New Roman"/>
          <w:sz w:val="28"/>
          <w:szCs w:val="28"/>
        </w:rPr>
        <w:t xml:space="preserve">. </w:t>
      </w:r>
    </w:p>
    <w:p w:rsidR="00C25230" w:rsidRPr="00BB3D21" w:rsidRDefault="00C25230" w:rsidP="00E27554">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программа «Музыкальные шедевры» О.П.Радыновой</w:t>
      </w:r>
    </w:p>
    <w:p w:rsidR="00C25230" w:rsidRPr="00BB3D21" w:rsidRDefault="00C25230" w:rsidP="00E27554">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 программа для детей раннего возраста «Первые шаги» Е.О.Смирновой, Л.Н.Галигузовой, С.Ю.Мещеряковой</w:t>
      </w:r>
    </w:p>
    <w:p w:rsidR="00C25230" w:rsidRPr="00C25230" w:rsidRDefault="00C25230" w:rsidP="00E27554">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программа «Развитие речи детей дошкольного возраста в детском саду»  О.С. Ушаковой</w:t>
      </w:r>
    </w:p>
    <w:p w:rsidR="006B6F9D" w:rsidRPr="006B6F9D" w:rsidRDefault="00A6718A" w:rsidP="006B6F9D">
      <w:pPr>
        <w:pStyle w:val="aa"/>
        <w:numPr>
          <w:ilvl w:val="0"/>
          <w:numId w:val="35"/>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shd w:val="clear" w:color="auto" w:fill="FFFFFF"/>
        </w:rPr>
        <w:t>п</w:t>
      </w:r>
      <w:r w:rsidR="00342B98" w:rsidRPr="00BB3D21">
        <w:rPr>
          <w:rFonts w:ascii="Times New Roman" w:hAnsi="Times New Roman"/>
          <w:sz w:val="28"/>
          <w:szCs w:val="28"/>
          <w:shd w:val="clear" w:color="auto" w:fill="FFFFFF"/>
        </w:rPr>
        <w:t xml:space="preserve">рограмма </w:t>
      </w:r>
      <w:r w:rsidRPr="00BB3D21">
        <w:rPr>
          <w:rFonts w:ascii="Times New Roman" w:hAnsi="Times New Roman"/>
          <w:sz w:val="28"/>
          <w:szCs w:val="28"/>
          <w:shd w:val="clear" w:color="auto" w:fill="FFFFFF"/>
        </w:rPr>
        <w:t>«Юный эколог» С.Н.</w:t>
      </w:r>
      <w:r w:rsidR="00342B98" w:rsidRPr="00BB3D21">
        <w:rPr>
          <w:rFonts w:ascii="Times New Roman" w:hAnsi="Times New Roman"/>
          <w:sz w:val="28"/>
          <w:szCs w:val="28"/>
          <w:shd w:val="clear" w:color="auto" w:fill="FFFFFF"/>
        </w:rPr>
        <w:t xml:space="preserve">Николаевой </w:t>
      </w:r>
    </w:p>
    <w:p w:rsidR="009B7D95" w:rsidRPr="00A64622" w:rsidRDefault="00822BF2" w:rsidP="00912E3E">
      <w:pPr>
        <w:autoSpaceDE w:val="0"/>
        <w:autoSpaceDN w:val="0"/>
        <w:adjustRightInd w:val="0"/>
        <w:spacing w:after="0" w:line="360" w:lineRule="auto"/>
        <w:ind w:firstLine="567"/>
        <w:contextualSpacing/>
        <w:jc w:val="both"/>
        <w:rPr>
          <w:rFonts w:ascii="Times New Roman" w:hAnsi="Times New Roman"/>
          <w:color w:val="000000"/>
          <w:sz w:val="28"/>
          <w:szCs w:val="28"/>
          <w:shd w:val="clear" w:color="auto" w:fill="FFFFFF"/>
        </w:rPr>
      </w:pPr>
      <w:bookmarkStart w:id="12" w:name="_GoBack"/>
      <w:bookmarkEnd w:id="12"/>
      <w:r w:rsidRPr="00A64622">
        <w:rPr>
          <w:rFonts w:ascii="Times New Roman" w:hAnsi="Times New Roman"/>
          <w:color w:val="000000"/>
          <w:sz w:val="28"/>
          <w:szCs w:val="28"/>
          <w:shd w:val="clear" w:color="auto" w:fill="FFFFFF"/>
        </w:rPr>
        <w:t>Дополнительным направлением деятельности дошкольного образовательного учреждения является реализация инновационной деятельности по духовно-нравственному воспитанию дошкольников во взаимодействии с семьями воспитанников.</w:t>
      </w:r>
      <w:r w:rsidR="00665658">
        <w:rPr>
          <w:rFonts w:ascii="Times New Roman" w:hAnsi="Times New Roman"/>
          <w:color w:val="000000"/>
          <w:sz w:val="28"/>
          <w:szCs w:val="28"/>
          <w:shd w:val="clear" w:color="auto" w:fill="FFFFFF"/>
        </w:rPr>
        <w:t xml:space="preserve"> </w:t>
      </w:r>
      <w:r w:rsidR="0008126C" w:rsidRPr="00A64622">
        <w:rPr>
          <w:rFonts w:ascii="Times New Roman" w:eastAsia="Times New Roman" w:hAnsi="Times New Roman" w:cs="Times New Roman"/>
          <w:color w:val="000000"/>
          <w:sz w:val="28"/>
          <w:szCs w:val="28"/>
          <w:lang w:eastAsia="ru-RU"/>
        </w:rPr>
        <w:t xml:space="preserve">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 реализуя </w:t>
      </w:r>
      <w:r w:rsidR="00912E3E">
        <w:rPr>
          <w:rFonts w:ascii="Times New Roman" w:eastAsia="Times New Roman" w:hAnsi="Times New Roman" w:cs="Times New Roman"/>
          <w:color w:val="000000"/>
          <w:sz w:val="28"/>
          <w:szCs w:val="28"/>
          <w:lang w:eastAsia="ru-RU"/>
        </w:rPr>
        <w:t xml:space="preserve">инновационный </w:t>
      </w:r>
      <w:r w:rsidR="0008126C" w:rsidRPr="00A64622">
        <w:rPr>
          <w:rFonts w:ascii="Times New Roman" w:eastAsia="Times New Roman" w:hAnsi="Times New Roman" w:cs="Times New Roman"/>
          <w:color w:val="000000"/>
          <w:sz w:val="28"/>
          <w:szCs w:val="28"/>
          <w:lang w:eastAsia="ru-RU"/>
        </w:rPr>
        <w:t>п</w:t>
      </w:r>
      <w:r w:rsidRPr="00A64622">
        <w:rPr>
          <w:rFonts w:ascii="Times New Roman" w:hAnsi="Times New Roman"/>
          <w:color w:val="000000"/>
          <w:sz w:val="28"/>
          <w:szCs w:val="28"/>
          <w:shd w:val="clear" w:color="auto" w:fill="FFFFFF"/>
        </w:rPr>
        <w:t xml:space="preserve">роект </w:t>
      </w:r>
      <w:r w:rsidR="00AF63A7" w:rsidRPr="00A64622">
        <w:rPr>
          <w:rFonts w:ascii="Times New Roman" w:hAnsi="Times New Roman" w:cs="Times New Roman"/>
          <w:sz w:val="28"/>
          <w:szCs w:val="28"/>
        </w:rPr>
        <w:t xml:space="preserve">«Взаимодействие </w:t>
      </w:r>
      <w:r w:rsidR="00AF63A7" w:rsidRPr="00A64622">
        <w:rPr>
          <w:rFonts w:ascii="Times New Roman" w:hAnsi="Times New Roman" w:cs="Times New Roman"/>
          <w:sz w:val="28"/>
          <w:szCs w:val="28"/>
        </w:rPr>
        <w:lastRenderedPageBreak/>
        <w:t>дошкольной образовательной организации с семьёй в вопросах духовно – нравственного воспитания детей дошкольного возраста в условиях реализации ФГОС ДО»</w:t>
      </w:r>
      <w:r w:rsidR="00727D12" w:rsidRPr="00A64622">
        <w:rPr>
          <w:rFonts w:ascii="Times New Roman" w:hAnsi="Times New Roman" w:cs="Times New Roman"/>
          <w:sz w:val="28"/>
          <w:szCs w:val="28"/>
        </w:rPr>
        <w:t xml:space="preserve">. </w:t>
      </w:r>
    </w:p>
    <w:p w:rsidR="00665658" w:rsidRPr="00665658" w:rsidRDefault="00912E3E" w:rsidP="00912E3E">
      <w:pPr>
        <w:pStyle w:val="a9"/>
        <w:shd w:val="clear" w:color="auto" w:fill="FFFFFF"/>
        <w:spacing w:before="0" w:beforeAutospacing="0" w:after="0" w:afterAutospacing="0" w:line="360" w:lineRule="auto"/>
        <w:ind w:firstLine="567"/>
        <w:contextualSpacing/>
        <w:jc w:val="both"/>
        <w:rPr>
          <w:sz w:val="28"/>
          <w:szCs w:val="28"/>
        </w:rPr>
      </w:pPr>
      <w:r>
        <w:rPr>
          <w:sz w:val="28"/>
          <w:szCs w:val="28"/>
        </w:rPr>
        <w:t>Р</w:t>
      </w:r>
      <w:r w:rsidR="00665658" w:rsidRPr="00665658">
        <w:rPr>
          <w:sz w:val="28"/>
          <w:szCs w:val="28"/>
        </w:rPr>
        <w:t xml:space="preserve">азработана и реализуется Дополнительная общеразвивающая программа «Добрые дети в добрых руках», направленная на </w:t>
      </w:r>
      <w:r w:rsidR="006741F4">
        <w:rPr>
          <w:sz w:val="28"/>
          <w:szCs w:val="28"/>
        </w:rPr>
        <w:t xml:space="preserve">формирование духовно-нравственных представлений и качеств у детей дошкольного возраста в процессе взаимодействия педагога и детей во всех видах деятельности. </w:t>
      </w:r>
      <w:r w:rsidR="00665658" w:rsidRPr="00665658">
        <w:rPr>
          <w:sz w:val="28"/>
          <w:szCs w:val="28"/>
        </w:rPr>
        <w:t>Реализация Программы осуществляется в рамках основной образовательной программы ДОУ на бесплатной основе.</w:t>
      </w:r>
      <w:r>
        <w:rPr>
          <w:sz w:val="28"/>
          <w:szCs w:val="28"/>
        </w:rPr>
        <w:t xml:space="preserve"> </w:t>
      </w:r>
    </w:p>
    <w:p w:rsidR="00665658" w:rsidRPr="00665658" w:rsidRDefault="00665658" w:rsidP="00665658">
      <w:pPr>
        <w:pStyle w:val="a9"/>
        <w:shd w:val="clear" w:color="auto" w:fill="FFFFFF"/>
        <w:spacing w:after="0" w:line="360" w:lineRule="auto"/>
        <w:ind w:firstLine="567"/>
        <w:contextualSpacing/>
        <w:jc w:val="both"/>
        <w:rPr>
          <w:sz w:val="28"/>
          <w:szCs w:val="28"/>
        </w:rPr>
      </w:pPr>
      <w:r w:rsidRPr="00665658">
        <w:rPr>
          <w:sz w:val="28"/>
          <w:szCs w:val="28"/>
        </w:rPr>
        <w:t xml:space="preserve">Освоение </w:t>
      </w:r>
      <w:r w:rsidR="00912E3E">
        <w:rPr>
          <w:sz w:val="28"/>
          <w:szCs w:val="28"/>
        </w:rPr>
        <w:t xml:space="preserve">дополнительной общеразвивающей </w:t>
      </w:r>
      <w:r w:rsidRPr="00665658">
        <w:rPr>
          <w:sz w:val="28"/>
          <w:szCs w:val="28"/>
        </w:rPr>
        <w:t>Программы рассчитано на четыре года для детей дошкольного возраста 3-7 лет:</w:t>
      </w:r>
    </w:p>
    <w:p w:rsidR="00665658" w:rsidRPr="00665658" w:rsidRDefault="00665658" w:rsidP="00E27554">
      <w:pPr>
        <w:pStyle w:val="a9"/>
        <w:numPr>
          <w:ilvl w:val="0"/>
          <w:numId w:val="35"/>
        </w:numPr>
        <w:shd w:val="clear" w:color="auto" w:fill="FFFFFF"/>
        <w:spacing w:after="0" w:line="360" w:lineRule="auto"/>
        <w:ind w:left="426"/>
        <w:contextualSpacing/>
        <w:jc w:val="both"/>
        <w:rPr>
          <w:sz w:val="28"/>
          <w:szCs w:val="28"/>
        </w:rPr>
      </w:pPr>
      <w:r w:rsidRPr="00665658">
        <w:rPr>
          <w:sz w:val="28"/>
          <w:szCs w:val="28"/>
        </w:rPr>
        <w:t>первый год обучения (младшая группа) - «Мой маленький мир»;</w:t>
      </w:r>
    </w:p>
    <w:p w:rsidR="00665658" w:rsidRPr="00665658" w:rsidRDefault="00665658" w:rsidP="00E27554">
      <w:pPr>
        <w:pStyle w:val="a9"/>
        <w:numPr>
          <w:ilvl w:val="0"/>
          <w:numId w:val="35"/>
        </w:numPr>
        <w:shd w:val="clear" w:color="auto" w:fill="FFFFFF"/>
        <w:spacing w:after="0" w:line="360" w:lineRule="auto"/>
        <w:ind w:left="426"/>
        <w:contextualSpacing/>
        <w:jc w:val="both"/>
        <w:rPr>
          <w:sz w:val="28"/>
          <w:szCs w:val="28"/>
        </w:rPr>
      </w:pPr>
      <w:r w:rsidRPr="00665658">
        <w:rPr>
          <w:sz w:val="28"/>
          <w:szCs w:val="28"/>
        </w:rPr>
        <w:t>второй год обучения (средняя группа) - «Теплая избушка»;</w:t>
      </w:r>
    </w:p>
    <w:p w:rsidR="00665658" w:rsidRPr="00665658" w:rsidRDefault="00665658" w:rsidP="00E27554">
      <w:pPr>
        <w:pStyle w:val="a9"/>
        <w:numPr>
          <w:ilvl w:val="0"/>
          <w:numId w:val="35"/>
        </w:numPr>
        <w:shd w:val="clear" w:color="auto" w:fill="FFFFFF"/>
        <w:spacing w:after="0" w:line="360" w:lineRule="auto"/>
        <w:ind w:left="426"/>
        <w:contextualSpacing/>
        <w:jc w:val="both"/>
        <w:rPr>
          <w:sz w:val="28"/>
          <w:szCs w:val="28"/>
        </w:rPr>
      </w:pPr>
      <w:r w:rsidRPr="00665658">
        <w:rPr>
          <w:sz w:val="28"/>
          <w:szCs w:val="28"/>
        </w:rPr>
        <w:t>третий год обучения (старшая группа) - «Родной край»;</w:t>
      </w:r>
    </w:p>
    <w:p w:rsidR="00665658" w:rsidRPr="00665658" w:rsidRDefault="00665658" w:rsidP="00E27554">
      <w:pPr>
        <w:pStyle w:val="a9"/>
        <w:numPr>
          <w:ilvl w:val="0"/>
          <w:numId w:val="35"/>
        </w:numPr>
        <w:shd w:val="clear" w:color="auto" w:fill="FFFFFF"/>
        <w:spacing w:after="0" w:line="360" w:lineRule="auto"/>
        <w:ind w:left="426"/>
        <w:contextualSpacing/>
        <w:jc w:val="both"/>
        <w:rPr>
          <w:sz w:val="28"/>
          <w:szCs w:val="28"/>
        </w:rPr>
      </w:pPr>
      <w:r w:rsidRPr="00665658">
        <w:rPr>
          <w:sz w:val="28"/>
          <w:szCs w:val="28"/>
        </w:rPr>
        <w:t xml:space="preserve">четвертый год обучения (подготовительная к школе группа) - «Истоки добра». </w:t>
      </w:r>
    </w:p>
    <w:p w:rsidR="006853F8" w:rsidRPr="00FC2C8C" w:rsidRDefault="006853F8" w:rsidP="00665658">
      <w:pPr>
        <w:pStyle w:val="a9"/>
        <w:shd w:val="clear" w:color="auto" w:fill="FFFFFF"/>
        <w:spacing w:before="0" w:beforeAutospacing="0" w:after="0" w:afterAutospacing="0" w:line="360" w:lineRule="auto"/>
        <w:ind w:firstLine="567"/>
        <w:contextualSpacing/>
        <w:jc w:val="both"/>
        <w:rPr>
          <w:color w:val="000000"/>
          <w:sz w:val="28"/>
          <w:szCs w:val="28"/>
        </w:rPr>
      </w:pPr>
      <w:r w:rsidRPr="00FC2C8C">
        <w:rPr>
          <w:color w:val="000000"/>
          <w:sz w:val="28"/>
          <w:szCs w:val="28"/>
        </w:rPr>
        <w:t xml:space="preserve">Одним из </w:t>
      </w:r>
      <w:r w:rsidR="00BF5D1D">
        <w:rPr>
          <w:color w:val="000000"/>
          <w:sz w:val="28"/>
          <w:szCs w:val="28"/>
        </w:rPr>
        <w:t xml:space="preserve">важных </w:t>
      </w:r>
      <w:r w:rsidRPr="00FC2C8C">
        <w:rPr>
          <w:color w:val="000000"/>
          <w:sz w:val="28"/>
          <w:szCs w:val="28"/>
        </w:rPr>
        <w:t xml:space="preserve"> условий воспитания ребенка в детском саду является взаимодействие с семьями воспитанников. Взаимодействие с родителями</w:t>
      </w:r>
      <w:r w:rsidR="00BF5D1D">
        <w:rPr>
          <w:color w:val="000000"/>
          <w:sz w:val="28"/>
          <w:szCs w:val="28"/>
        </w:rPr>
        <w:t>,</w:t>
      </w:r>
      <w:r w:rsidR="007B4C38">
        <w:rPr>
          <w:color w:val="000000"/>
          <w:sz w:val="28"/>
          <w:szCs w:val="28"/>
        </w:rPr>
        <w:t xml:space="preserve"> </w:t>
      </w:r>
      <w:r w:rsidR="000C038B">
        <w:rPr>
          <w:color w:val="000000"/>
          <w:sz w:val="28"/>
          <w:szCs w:val="28"/>
        </w:rPr>
        <w:t xml:space="preserve">рассматривается </w:t>
      </w:r>
      <w:r w:rsidRPr="00FC2C8C">
        <w:rPr>
          <w:color w:val="000000"/>
          <w:sz w:val="28"/>
          <w:szCs w:val="28"/>
        </w:rPr>
        <w:t>как социальное партнерство, что позволяет добиваться результатов в воспитан</w:t>
      </w:r>
      <w:r w:rsidR="00BF5D1D">
        <w:rPr>
          <w:color w:val="000000"/>
          <w:sz w:val="28"/>
          <w:szCs w:val="28"/>
        </w:rPr>
        <w:t>ии и обучении детей.</w:t>
      </w:r>
      <w:r w:rsidR="004D3B06">
        <w:rPr>
          <w:color w:val="000000"/>
          <w:sz w:val="28"/>
          <w:szCs w:val="28"/>
        </w:rPr>
        <w:t xml:space="preserve"> В программе представлены формы взаимодействия с семьями воспитанников.</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color w:val="FF0000"/>
          <w:sz w:val="28"/>
          <w:szCs w:val="28"/>
        </w:rPr>
      </w:pPr>
      <w:r w:rsidRPr="00C70783">
        <w:rPr>
          <w:rFonts w:ascii="Times New Roman" w:hAnsi="Times New Roman"/>
          <w:sz w:val="28"/>
          <w:szCs w:val="28"/>
        </w:rPr>
        <w:t>Таким образом, основная образовательная программа является документом, который регулирует воспитательно-образовательный процесс в дошкольной образовательной организации и направлен на всестороннее развитие личности ребенка в период дошкольного детства.</w:t>
      </w:r>
    </w:p>
    <w:p w:rsidR="00B26CED" w:rsidRPr="00FC2C8C" w:rsidRDefault="00B26CED" w:rsidP="00FC2C8C">
      <w:pPr>
        <w:tabs>
          <w:tab w:val="left" w:pos="10206"/>
        </w:tabs>
        <w:spacing w:after="0" w:line="360" w:lineRule="auto"/>
        <w:ind w:left="142"/>
        <w:contextualSpacing/>
        <w:jc w:val="center"/>
        <w:rPr>
          <w:rFonts w:ascii="Times New Roman" w:eastAsia="Candara" w:hAnsi="Times New Roman" w:cs="Times New Roman"/>
          <w:sz w:val="28"/>
          <w:szCs w:val="28"/>
          <w:highlight w:val="green"/>
          <w:lang w:eastAsia="ru-RU"/>
        </w:rPr>
      </w:pPr>
    </w:p>
    <w:sectPr w:rsidR="00B26CED" w:rsidRPr="00FC2C8C" w:rsidSect="00BF7980">
      <w:headerReference w:type="default" r:id="rId9"/>
      <w:footerReference w:type="default" r:id="rId10"/>
      <w:pgSz w:w="11906" w:h="16838"/>
      <w:pgMar w:top="1134"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19D" w:rsidRDefault="0066219D">
      <w:pPr>
        <w:spacing w:after="0" w:line="240" w:lineRule="auto"/>
      </w:pPr>
      <w:r>
        <w:separator/>
      </w:r>
    </w:p>
  </w:endnote>
  <w:endnote w:type="continuationSeparator" w:id="0">
    <w:p w:rsidR="0066219D" w:rsidRDefault="0066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86674"/>
      <w:docPartObj>
        <w:docPartGallery w:val="Page Numbers (Bottom of Page)"/>
        <w:docPartUnique/>
      </w:docPartObj>
    </w:sdtPr>
    <w:sdtEndPr/>
    <w:sdtContent>
      <w:p w:rsidR="00876DA6" w:rsidRDefault="0066219D">
        <w:pPr>
          <w:pStyle w:val="af2"/>
          <w:jc w:val="right"/>
        </w:pPr>
        <w:r>
          <w:fldChar w:fldCharType="begin"/>
        </w:r>
        <w:r>
          <w:instrText xml:space="preserve"> PAGE   \* MERGEFORMAT </w:instrText>
        </w:r>
        <w:r>
          <w:fldChar w:fldCharType="separate"/>
        </w:r>
        <w:r w:rsidR="00D6363E">
          <w:rPr>
            <w:noProof/>
          </w:rPr>
          <w:t>248</w:t>
        </w:r>
        <w:r>
          <w:rPr>
            <w:noProof/>
          </w:rPr>
          <w:fldChar w:fldCharType="end"/>
        </w:r>
      </w:p>
    </w:sdtContent>
  </w:sdt>
  <w:p w:rsidR="00523F18" w:rsidRDefault="00523F1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19D" w:rsidRDefault="0066219D">
      <w:pPr>
        <w:spacing w:after="0" w:line="240" w:lineRule="auto"/>
      </w:pPr>
      <w:r>
        <w:separator/>
      </w:r>
    </w:p>
  </w:footnote>
  <w:footnote w:type="continuationSeparator" w:id="0">
    <w:p w:rsidR="0066219D" w:rsidRDefault="00662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18" w:rsidRDefault="00523F18">
    <w:pPr>
      <w:pStyle w:val="af0"/>
      <w:jc w:val="right"/>
    </w:pPr>
  </w:p>
  <w:p w:rsidR="00523F18" w:rsidRDefault="00523F18">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DDC"/>
    <w:multiLevelType w:val="hybridMultilevel"/>
    <w:tmpl w:val="DC706490"/>
    <w:lvl w:ilvl="0" w:tplc="7898EB4C">
      <w:start w:val="1"/>
      <w:numFmt w:val="bullet"/>
      <w:lvlText w:val=""/>
      <w:lvlJc w:val="left"/>
    </w:lvl>
    <w:lvl w:ilvl="1" w:tplc="469057B8">
      <w:numFmt w:val="decimal"/>
      <w:lvlText w:val=""/>
      <w:lvlJc w:val="left"/>
    </w:lvl>
    <w:lvl w:ilvl="2" w:tplc="932A4748">
      <w:numFmt w:val="decimal"/>
      <w:lvlText w:val=""/>
      <w:lvlJc w:val="left"/>
    </w:lvl>
    <w:lvl w:ilvl="3" w:tplc="13201AD4">
      <w:numFmt w:val="decimal"/>
      <w:lvlText w:val=""/>
      <w:lvlJc w:val="left"/>
    </w:lvl>
    <w:lvl w:ilvl="4" w:tplc="7AEAD238">
      <w:numFmt w:val="decimal"/>
      <w:lvlText w:val=""/>
      <w:lvlJc w:val="left"/>
    </w:lvl>
    <w:lvl w:ilvl="5" w:tplc="387A0BE0">
      <w:numFmt w:val="decimal"/>
      <w:lvlText w:val=""/>
      <w:lvlJc w:val="left"/>
    </w:lvl>
    <w:lvl w:ilvl="6" w:tplc="D818C9BC">
      <w:numFmt w:val="decimal"/>
      <w:lvlText w:val=""/>
      <w:lvlJc w:val="left"/>
    </w:lvl>
    <w:lvl w:ilvl="7" w:tplc="AE3CB7D8">
      <w:numFmt w:val="decimal"/>
      <w:lvlText w:val=""/>
      <w:lvlJc w:val="left"/>
    </w:lvl>
    <w:lvl w:ilvl="8" w:tplc="70388876">
      <w:numFmt w:val="decimal"/>
      <w:lvlText w:val=""/>
      <w:lvlJc w:val="left"/>
    </w:lvl>
  </w:abstractNum>
  <w:abstractNum w:abstractNumId="1" w15:restartNumberingAfterBreak="0">
    <w:nsid w:val="0000314F"/>
    <w:multiLevelType w:val="hybridMultilevel"/>
    <w:tmpl w:val="4F1EB8EE"/>
    <w:lvl w:ilvl="0" w:tplc="29BC6C56">
      <w:start w:val="1"/>
      <w:numFmt w:val="bullet"/>
      <w:lvlText w:val=""/>
      <w:lvlJc w:val="left"/>
    </w:lvl>
    <w:lvl w:ilvl="1" w:tplc="86584DF6">
      <w:numFmt w:val="decimal"/>
      <w:lvlText w:val=""/>
      <w:lvlJc w:val="left"/>
    </w:lvl>
    <w:lvl w:ilvl="2" w:tplc="6BD0A7AA">
      <w:numFmt w:val="decimal"/>
      <w:lvlText w:val=""/>
      <w:lvlJc w:val="left"/>
    </w:lvl>
    <w:lvl w:ilvl="3" w:tplc="C4429874">
      <w:numFmt w:val="decimal"/>
      <w:lvlText w:val=""/>
      <w:lvlJc w:val="left"/>
    </w:lvl>
    <w:lvl w:ilvl="4" w:tplc="3C8E7F74">
      <w:numFmt w:val="decimal"/>
      <w:lvlText w:val=""/>
      <w:lvlJc w:val="left"/>
    </w:lvl>
    <w:lvl w:ilvl="5" w:tplc="FADA3080">
      <w:numFmt w:val="decimal"/>
      <w:lvlText w:val=""/>
      <w:lvlJc w:val="left"/>
    </w:lvl>
    <w:lvl w:ilvl="6" w:tplc="2A542C0E">
      <w:numFmt w:val="decimal"/>
      <w:lvlText w:val=""/>
      <w:lvlJc w:val="left"/>
    </w:lvl>
    <w:lvl w:ilvl="7" w:tplc="79867144">
      <w:numFmt w:val="decimal"/>
      <w:lvlText w:val=""/>
      <w:lvlJc w:val="left"/>
    </w:lvl>
    <w:lvl w:ilvl="8" w:tplc="DD022558">
      <w:numFmt w:val="decimal"/>
      <w:lvlText w:val=""/>
      <w:lvlJc w:val="left"/>
    </w:lvl>
  </w:abstractNum>
  <w:abstractNum w:abstractNumId="2" w15:restartNumberingAfterBreak="0">
    <w:nsid w:val="00003A9E"/>
    <w:multiLevelType w:val="hybridMultilevel"/>
    <w:tmpl w:val="DB9810F0"/>
    <w:lvl w:ilvl="0" w:tplc="356CD2D2">
      <w:start w:val="1"/>
      <w:numFmt w:val="bullet"/>
      <w:lvlText w:val=""/>
      <w:lvlJc w:val="left"/>
    </w:lvl>
    <w:lvl w:ilvl="1" w:tplc="38822E02">
      <w:numFmt w:val="decimal"/>
      <w:lvlText w:val=""/>
      <w:lvlJc w:val="left"/>
    </w:lvl>
    <w:lvl w:ilvl="2" w:tplc="75C0A886">
      <w:numFmt w:val="decimal"/>
      <w:lvlText w:val=""/>
      <w:lvlJc w:val="left"/>
    </w:lvl>
    <w:lvl w:ilvl="3" w:tplc="B7F4C02C">
      <w:numFmt w:val="decimal"/>
      <w:lvlText w:val=""/>
      <w:lvlJc w:val="left"/>
    </w:lvl>
    <w:lvl w:ilvl="4" w:tplc="D18A52BE">
      <w:numFmt w:val="decimal"/>
      <w:lvlText w:val=""/>
      <w:lvlJc w:val="left"/>
    </w:lvl>
    <w:lvl w:ilvl="5" w:tplc="C2747334">
      <w:numFmt w:val="decimal"/>
      <w:lvlText w:val=""/>
      <w:lvlJc w:val="left"/>
    </w:lvl>
    <w:lvl w:ilvl="6" w:tplc="ED8CAED8">
      <w:numFmt w:val="decimal"/>
      <w:lvlText w:val=""/>
      <w:lvlJc w:val="left"/>
    </w:lvl>
    <w:lvl w:ilvl="7" w:tplc="3C68DCEE">
      <w:numFmt w:val="decimal"/>
      <w:lvlText w:val=""/>
      <w:lvlJc w:val="left"/>
    </w:lvl>
    <w:lvl w:ilvl="8" w:tplc="1F8EE8E6">
      <w:numFmt w:val="decimal"/>
      <w:lvlText w:val=""/>
      <w:lvlJc w:val="left"/>
    </w:lvl>
  </w:abstractNum>
  <w:abstractNum w:abstractNumId="3" w15:restartNumberingAfterBreak="0">
    <w:nsid w:val="00003BF6"/>
    <w:multiLevelType w:val="hybridMultilevel"/>
    <w:tmpl w:val="40209676"/>
    <w:lvl w:ilvl="0" w:tplc="CA4A19E0">
      <w:start w:val="1"/>
      <w:numFmt w:val="bullet"/>
      <w:lvlText w:val=""/>
      <w:lvlJc w:val="left"/>
    </w:lvl>
    <w:lvl w:ilvl="1" w:tplc="197CED60">
      <w:numFmt w:val="decimal"/>
      <w:lvlText w:val=""/>
      <w:lvlJc w:val="left"/>
    </w:lvl>
    <w:lvl w:ilvl="2" w:tplc="300212DE">
      <w:numFmt w:val="decimal"/>
      <w:lvlText w:val=""/>
      <w:lvlJc w:val="left"/>
    </w:lvl>
    <w:lvl w:ilvl="3" w:tplc="2BEC79C8">
      <w:numFmt w:val="decimal"/>
      <w:lvlText w:val=""/>
      <w:lvlJc w:val="left"/>
    </w:lvl>
    <w:lvl w:ilvl="4" w:tplc="70923058">
      <w:numFmt w:val="decimal"/>
      <w:lvlText w:val=""/>
      <w:lvlJc w:val="left"/>
    </w:lvl>
    <w:lvl w:ilvl="5" w:tplc="2D2AF918">
      <w:numFmt w:val="decimal"/>
      <w:lvlText w:val=""/>
      <w:lvlJc w:val="left"/>
    </w:lvl>
    <w:lvl w:ilvl="6" w:tplc="9C1692B6">
      <w:numFmt w:val="decimal"/>
      <w:lvlText w:val=""/>
      <w:lvlJc w:val="left"/>
    </w:lvl>
    <w:lvl w:ilvl="7" w:tplc="F3DCEC22">
      <w:numFmt w:val="decimal"/>
      <w:lvlText w:val=""/>
      <w:lvlJc w:val="left"/>
    </w:lvl>
    <w:lvl w:ilvl="8" w:tplc="78EEBA04">
      <w:numFmt w:val="decimal"/>
      <w:lvlText w:val=""/>
      <w:lvlJc w:val="left"/>
    </w:lvl>
  </w:abstractNum>
  <w:abstractNum w:abstractNumId="4" w15:restartNumberingAfterBreak="0">
    <w:nsid w:val="00004CAD"/>
    <w:multiLevelType w:val="hybridMultilevel"/>
    <w:tmpl w:val="811C878E"/>
    <w:lvl w:ilvl="0" w:tplc="EEA49412">
      <w:start w:val="1"/>
      <w:numFmt w:val="bullet"/>
      <w:lvlText w:val=""/>
      <w:lvlJc w:val="left"/>
    </w:lvl>
    <w:lvl w:ilvl="1" w:tplc="E44CBD10">
      <w:numFmt w:val="decimal"/>
      <w:lvlText w:val=""/>
      <w:lvlJc w:val="left"/>
    </w:lvl>
    <w:lvl w:ilvl="2" w:tplc="8522E160">
      <w:numFmt w:val="decimal"/>
      <w:lvlText w:val=""/>
      <w:lvlJc w:val="left"/>
    </w:lvl>
    <w:lvl w:ilvl="3" w:tplc="9EBAD41A">
      <w:numFmt w:val="decimal"/>
      <w:lvlText w:val=""/>
      <w:lvlJc w:val="left"/>
    </w:lvl>
    <w:lvl w:ilvl="4" w:tplc="8B5CE9A6">
      <w:numFmt w:val="decimal"/>
      <w:lvlText w:val=""/>
      <w:lvlJc w:val="left"/>
    </w:lvl>
    <w:lvl w:ilvl="5" w:tplc="48C2C3D4">
      <w:numFmt w:val="decimal"/>
      <w:lvlText w:val=""/>
      <w:lvlJc w:val="left"/>
    </w:lvl>
    <w:lvl w:ilvl="6" w:tplc="4000BDD0">
      <w:numFmt w:val="decimal"/>
      <w:lvlText w:val=""/>
      <w:lvlJc w:val="left"/>
    </w:lvl>
    <w:lvl w:ilvl="7" w:tplc="7DC68D30">
      <w:numFmt w:val="decimal"/>
      <w:lvlText w:val=""/>
      <w:lvlJc w:val="left"/>
    </w:lvl>
    <w:lvl w:ilvl="8" w:tplc="D50E0C7C">
      <w:numFmt w:val="decimal"/>
      <w:lvlText w:val=""/>
      <w:lvlJc w:val="left"/>
    </w:lvl>
  </w:abstractNum>
  <w:abstractNum w:abstractNumId="5" w15:restartNumberingAfterBreak="0">
    <w:nsid w:val="00005F49"/>
    <w:multiLevelType w:val="hybridMultilevel"/>
    <w:tmpl w:val="F74CB2D2"/>
    <w:lvl w:ilvl="0" w:tplc="D3EA4D9A">
      <w:start w:val="1"/>
      <w:numFmt w:val="bullet"/>
      <w:lvlText w:val=""/>
      <w:lvlJc w:val="left"/>
    </w:lvl>
    <w:lvl w:ilvl="1" w:tplc="8FF89984">
      <w:numFmt w:val="decimal"/>
      <w:lvlText w:val=""/>
      <w:lvlJc w:val="left"/>
    </w:lvl>
    <w:lvl w:ilvl="2" w:tplc="D6A4D6F8">
      <w:numFmt w:val="decimal"/>
      <w:lvlText w:val=""/>
      <w:lvlJc w:val="left"/>
    </w:lvl>
    <w:lvl w:ilvl="3" w:tplc="6A6C3F4C">
      <w:numFmt w:val="decimal"/>
      <w:lvlText w:val=""/>
      <w:lvlJc w:val="left"/>
    </w:lvl>
    <w:lvl w:ilvl="4" w:tplc="AA96ED4C">
      <w:numFmt w:val="decimal"/>
      <w:lvlText w:val=""/>
      <w:lvlJc w:val="left"/>
    </w:lvl>
    <w:lvl w:ilvl="5" w:tplc="20A6D5A6">
      <w:numFmt w:val="decimal"/>
      <w:lvlText w:val=""/>
      <w:lvlJc w:val="left"/>
    </w:lvl>
    <w:lvl w:ilvl="6" w:tplc="CA2C7C78">
      <w:numFmt w:val="decimal"/>
      <w:lvlText w:val=""/>
      <w:lvlJc w:val="left"/>
    </w:lvl>
    <w:lvl w:ilvl="7" w:tplc="7D0A758C">
      <w:numFmt w:val="decimal"/>
      <w:lvlText w:val=""/>
      <w:lvlJc w:val="left"/>
    </w:lvl>
    <w:lvl w:ilvl="8" w:tplc="F824281A">
      <w:numFmt w:val="decimal"/>
      <w:lvlText w:val=""/>
      <w:lvlJc w:val="left"/>
    </w:lvl>
  </w:abstractNum>
  <w:abstractNum w:abstractNumId="6" w15:restartNumberingAfterBreak="0">
    <w:nsid w:val="0000797D"/>
    <w:multiLevelType w:val="hybridMultilevel"/>
    <w:tmpl w:val="78DCFCC0"/>
    <w:lvl w:ilvl="0" w:tplc="F296F018">
      <w:start w:val="1"/>
      <w:numFmt w:val="bullet"/>
      <w:lvlText w:val=""/>
      <w:lvlJc w:val="left"/>
    </w:lvl>
    <w:lvl w:ilvl="1" w:tplc="6004068C">
      <w:numFmt w:val="decimal"/>
      <w:lvlText w:val=""/>
      <w:lvlJc w:val="left"/>
    </w:lvl>
    <w:lvl w:ilvl="2" w:tplc="62AE0F24">
      <w:numFmt w:val="decimal"/>
      <w:lvlText w:val=""/>
      <w:lvlJc w:val="left"/>
    </w:lvl>
    <w:lvl w:ilvl="3" w:tplc="42341D6A">
      <w:numFmt w:val="decimal"/>
      <w:lvlText w:val=""/>
      <w:lvlJc w:val="left"/>
    </w:lvl>
    <w:lvl w:ilvl="4" w:tplc="C3067996">
      <w:numFmt w:val="decimal"/>
      <w:lvlText w:val=""/>
      <w:lvlJc w:val="left"/>
    </w:lvl>
    <w:lvl w:ilvl="5" w:tplc="063A26B4">
      <w:numFmt w:val="decimal"/>
      <w:lvlText w:val=""/>
      <w:lvlJc w:val="left"/>
    </w:lvl>
    <w:lvl w:ilvl="6" w:tplc="412E0ACC">
      <w:numFmt w:val="decimal"/>
      <w:lvlText w:val=""/>
      <w:lvlJc w:val="left"/>
    </w:lvl>
    <w:lvl w:ilvl="7" w:tplc="6F02FADA">
      <w:numFmt w:val="decimal"/>
      <w:lvlText w:val=""/>
      <w:lvlJc w:val="left"/>
    </w:lvl>
    <w:lvl w:ilvl="8" w:tplc="0B0C1FEC">
      <w:numFmt w:val="decimal"/>
      <w:lvlText w:val=""/>
      <w:lvlJc w:val="left"/>
    </w:lvl>
  </w:abstractNum>
  <w:abstractNum w:abstractNumId="7" w15:restartNumberingAfterBreak="0">
    <w:nsid w:val="02B32D05"/>
    <w:multiLevelType w:val="multilevel"/>
    <w:tmpl w:val="89D8A35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049C0E1E"/>
    <w:multiLevelType w:val="hybridMultilevel"/>
    <w:tmpl w:val="827C3DF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9" w15:restartNumberingAfterBreak="0">
    <w:nsid w:val="05274861"/>
    <w:multiLevelType w:val="hybridMultilevel"/>
    <w:tmpl w:val="EC9E2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9FC4257"/>
    <w:multiLevelType w:val="hybridMultilevel"/>
    <w:tmpl w:val="B020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B9194B"/>
    <w:multiLevelType w:val="hybridMultilevel"/>
    <w:tmpl w:val="F3B05A38"/>
    <w:lvl w:ilvl="0" w:tplc="A2F8B1CA">
      <w:start w:val="1"/>
      <w:numFmt w:val="bullet"/>
      <w:lvlText w:val="•"/>
      <w:lvlJc w:val="left"/>
      <w:pPr>
        <w:ind w:left="910" w:hanging="360"/>
      </w:pPr>
      <w:rPr>
        <w:rFonts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12" w15:restartNumberingAfterBreak="0">
    <w:nsid w:val="0E3F3060"/>
    <w:multiLevelType w:val="hybridMultilevel"/>
    <w:tmpl w:val="17880E1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5F5185"/>
    <w:multiLevelType w:val="hybridMultilevel"/>
    <w:tmpl w:val="3E92C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10C51A44"/>
    <w:multiLevelType w:val="hybridMultilevel"/>
    <w:tmpl w:val="B4F46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D60CBF"/>
    <w:multiLevelType w:val="hybridMultilevel"/>
    <w:tmpl w:val="458C6F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66129C6"/>
    <w:multiLevelType w:val="hybridMultilevel"/>
    <w:tmpl w:val="7DE42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78F7298"/>
    <w:multiLevelType w:val="hybridMultilevel"/>
    <w:tmpl w:val="E4F886A8"/>
    <w:lvl w:ilvl="0" w:tplc="04190001">
      <w:start w:val="1"/>
      <w:numFmt w:val="bullet"/>
      <w:lvlText w:val=""/>
      <w:lvlJc w:val="left"/>
      <w:pPr>
        <w:ind w:left="9717" w:hanging="360"/>
      </w:pPr>
      <w:rPr>
        <w:rFonts w:ascii="Symbol" w:hAnsi="Symbol"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18" w15:restartNumberingAfterBreak="0">
    <w:nsid w:val="18F24203"/>
    <w:multiLevelType w:val="hybridMultilevel"/>
    <w:tmpl w:val="73DE87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9F341DA"/>
    <w:multiLevelType w:val="hybridMultilevel"/>
    <w:tmpl w:val="0F86F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EE2A1D"/>
    <w:multiLevelType w:val="hybridMultilevel"/>
    <w:tmpl w:val="B9BAB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1C1B05"/>
    <w:multiLevelType w:val="hybridMultilevel"/>
    <w:tmpl w:val="75C0C4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236876EE"/>
    <w:multiLevelType w:val="multilevel"/>
    <w:tmpl w:val="B274B356"/>
    <w:lvl w:ilvl="0">
      <w:start w:val="1"/>
      <w:numFmt w:val="bullet"/>
      <w:lvlText w:val=""/>
      <w:lvlJc w:val="left"/>
      <w:pPr>
        <w:ind w:left="1440" w:hanging="360"/>
      </w:pPr>
      <w:rPr>
        <w:rFonts w:ascii="Symbol" w:hAnsi="Symbol" w:hint="default"/>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3" w15:restartNumberingAfterBreak="0">
    <w:nsid w:val="289930DB"/>
    <w:multiLevelType w:val="hybridMultilevel"/>
    <w:tmpl w:val="10D4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5E79D0"/>
    <w:multiLevelType w:val="hybridMultilevel"/>
    <w:tmpl w:val="EE329FE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15:restartNumberingAfterBreak="0">
    <w:nsid w:val="2D554D48"/>
    <w:multiLevelType w:val="hybridMultilevel"/>
    <w:tmpl w:val="0B1699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DC7749B"/>
    <w:multiLevelType w:val="multilevel"/>
    <w:tmpl w:val="6518AB84"/>
    <w:lvl w:ilvl="0">
      <w:start w:val="1"/>
      <w:numFmt w:val="upperRoman"/>
      <w:pStyle w:val="1NEW"/>
      <w:lvlText w:val="%1."/>
      <w:lvlJc w:val="left"/>
      <w:pPr>
        <w:ind w:left="2007" w:hanging="72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27" w15:restartNumberingAfterBreak="0">
    <w:nsid w:val="2DCA5DA3"/>
    <w:multiLevelType w:val="hybridMultilevel"/>
    <w:tmpl w:val="08A27B4E"/>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8" w15:restartNumberingAfterBreak="0">
    <w:nsid w:val="2E54110C"/>
    <w:multiLevelType w:val="hybridMultilevel"/>
    <w:tmpl w:val="61767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0235BF4"/>
    <w:multiLevelType w:val="hybridMultilevel"/>
    <w:tmpl w:val="B47CA8AC"/>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0" w15:restartNumberingAfterBreak="0">
    <w:nsid w:val="30BE36BE"/>
    <w:multiLevelType w:val="hybridMultilevel"/>
    <w:tmpl w:val="AFB2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0927AB"/>
    <w:multiLevelType w:val="hybridMultilevel"/>
    <w:tmpl w:val="FD44B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339174EE"/>
    <w:multiLevelType w:val="hybridMultilevel"/>
    <w:tmpl w:val="453C6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63128EE"/>
    <w:multiLevelType w:val="hybridMultilevel"/>
    <w:tmpl w:val="F20A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9773960"/>
    <w:multiLevelType w:val="hybridMultilevel"/>
    <w:tmpl w:val="AAD2B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E51ED2"/>
    <w:multiLevelType w:val="hybridMultilevel"/>
    <w:tmpl w:val="1108C6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E370DA6"/>
    <w:multiLevelType w:val="multilevel"/>
    <w:tmpl w:val="A8B0D9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FAA15B5"/>
    <w:multiLevelType w:val="multilevel"/>
    <w:tmpl w:val="3C003DD8"/>
    <w:lvl w:ilvl="0">
      <w:start w:val="1"/>
      <w:numFmt w:val="bullet"/>
      <w:lvlText w:val=""/>
      <w:lvlJc w:val="left"/>
      <w:pPr>
        <w:ind w:left="1080" w:hanging="720"/>
      </w:pPr>
      <w:rPr>
        <w:rFonts w:ascii="Symbol" w:hAnsi="Symbol"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8" w15:restartNumberingAfterBreak="0">
    <w:nsid w:val="40250989"/>
    <w:multiLevelType w:val="hybridMultilevel"/>
    <w:tmpl w:val="DBD2BE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409E224F"/>
    <w:multiLevelType w:val="hybridMultilevel"/>
    <w:tmpl w:val="EC5664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40D43F13"/>
    <w:multiLevelType w:val="hybridMultilevel"/>
    <w:tmpl w:val="EB560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17C76A0"/>
    <w:multiLevelType w:val="hybridMultilevel"/>
    <w:tmpl w:val="3D60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6BA0E61"/>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70135D8"/>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15:restartNumberingAfterBreak="0">
    <w:nsid w:val="4BFE1BA5"/>
    <w:multiLevelType w:val="hybridMultilevel"/>
    <w:tmpl w:val="692664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C4B2413"/>
    <w:multiLevelType w:val="multilevel"/>
    <w:tmpl w:val="E6B2D7B8"/>
    <w:lvl w:ilvl="0">
      <w:start w:val="1"/>
      <w:numFmt w:val="upperRoman"/>
      <w:lvlText w:val="%1."/>
      <w:lvlJc w:val="right"/>
      <w:pPr>
        <w:ind w:left="1440" w:hanging="360"/>
      </w:pPr>
      <w:rPr>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47" w15:restartNumberingAfterBreak="0">
    <w:nsid w:val="535653F5"/>
    <w:multiLevelType w:val="hybridMultilevel"/>
    <w:tmpl w:val="59A0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84226C5"/>
    <w:multiLevelType w:val="hybridMultilevel"/>
    <w:tmpl w:val="1E68D1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15:restartNumberingAfterBreak="0">
    <w:nsid w:val="5A6926ED"/>
    <w:multiLevelType w:val="hybridMultilevel"/>
    <w:tmpl w:val="35FEC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B482D06"/>
    <w:multiLevelType w:val="hybridMultilevel"/>
    <w:tmpl w:val="0B0AFCB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1" w15:restartNumberingAfterBreak="0">
    <w:nsid w:val="5C0C7E70"/>
    <w:multiLevelType w:val="hybridMultilevel"/>
    <w:tmpl w:val="BC00EC9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2" w15:restartNumberingAfterBreak="0">
    <w:nsid w:val="5DD335B1"/>
    <w:multiLevelType w:val="hybridMultilevel"/>
    <w:tmpl w:val="0E4CE2C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3" w15:restartNumberingAfterBreak="0">
    <w:nsid w:val="61927581"/>
    <w:multiLevelType w:val="multilevel"/>
    <w:tmpl w:val="3DF4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D738FC"/>
    <w:multiLevelType w:val="hybridMultilevel"/>
    <w:tmpl w:val="8FEE46F0"/>
    <w:lvl w:ilvl="0" w:tplc="04190001">
      <w:start w:val="1"/>
      <w:numFmt w:val="bullet"/>
      <w:lvlText w:val=""/>
      <w:lvlJc w:val="left"/>
      <w:pPr>
        <w:tabs>
          <w:tab w:val="num" w:pos="0"/>
        </w:tabs>
        <w:ind w:left="720" w:hanging="360"/>
      </w:pPr>
      <w:rPr>
        <w:rFonts w:ascii="Symbol" w:hAnsi="Symbol"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9A448B"/>
    <w:multiLevelType w:val="hybridMultilevel"/>
    <w:tmpl w:val="838C2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5470FB"/>
    <w:multiLevelType w:val="hybridMultilevel"/>
    <w:tmpl w:val="5CE4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A6D6AD7"/>
    <w:multiLevelType w:val="hybridMultilevel"/>
    <w:tmpl w:val="340E4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AFA2584"/>
    <w:multiLevelType w:val="hybridMultilevel"/>
    <w:tmpl w:val="EFD66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DDD6543"/>
    <w:multiLevelType w:val="hybridMultilevel"/>
    <w:tmpl w:val="017C436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60" w15:restartNumberingAfterBreak="0">
    <w:nsid w:val="7EA132E7"/>
    <w:multiLevelType w:val="hybridMultilevel"/>
    <w:tmpl w:val="1512D0F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4"/>
  </w:num>
  <w:num w:numId="2">
    <w:abstractNumId w:val="10"/>
  </w:num>
  <w:num w:numId="3">
    <w:abstractNumId w:val="54"/>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30"/>
  </w:num>
  <w:num w:numId="8">
    <w:abstractNumId w:val="18"/>
  </w:num>
  <w:num w:numId="9">
    <w:abstractNumId w:val="37"/>
  </w:num>
  <w:num w:numId="10">
    <w:abstractNumId w:val="46"/>
  </w:num>
  <w:num w:numId="11">
    <w:abstractNumId w:val="26"/>
  </w:num>
  <w:num w:numId="12">
    <w:abstractNumId w:val="11"/>
  </w:num>
  <w:num w:numId="13">
    <w:abstractNumId w:val="42"/>
  </w:num>
  <w:num w:numId="14">
    <w:abstractNumId w:val="7"/>
  </w:num>
  <w:num w:numId="15">
    <w:abstractNumId w:val="36"/>
  </w:num>
  <w:num w:numId="16">
    <w:abstractNumId w:val="22"/>
  </w:num>
  <w:num w:numId="17">
    <w:abstractNumId w:val="32"/>
  </w:num>
  <w:num w:numId="18">
    <w:abstractNumId w:val="17"/>
  </w:num>
  <w:num w:numId="19">
    <w:abstractNumId w:val="34"/>
  </w:num>
  <w:num w:numId="20">
    <w:abstractNumId w:val="24"/>
  </w:num>
  <w:num w:numId="21">
    <w:abstractNumId w:val="39"/>
  </w:num>
  <w:num w:numId="22">
    <w:abstractNumId w:val="21"/>
  </w:num>
  <w:num w:numId="23">
    <w:abstractNumId w:val="53"/>
  </w:num>
  <w:num w:numId="24">
    <w:abstractNumId w:val="13"/>
  </w:num>
  <w:num w:numId="25">
    <w:abstractNumId w:val="33"/>
  </w:num>
  <w:num w:numId="26">
    <w:abstractNumId w:val="31"/>
  </w:num>
  <w:num w:numId="27">
    <w:abstractNumId w:val="45"/>
  </w:num>
  <w:num w:numId="28">
    <w:abstractNumId w:val="56"/>
  </w:num>
  <w:num w:numId="29">
    <w:abstractNumId w:val="40"/>
  </w:num>
  <w:num w:numId="30">
    <w:abstractNumId w:val="49"/>
  </w:num>
  <w:num w:numId="31">
    <w:abstractNumId w:val="23"/>
  </w:num>
  <w:num w:numId="32">
    <w:abstractNumId w:val="28"/>
  </w:num>
  <w:num w:numId="33">
    <w:abstractNumId w:val="51"/>
  </w:num>
  <w:num w:numId="34">
    <w:abstractNumId w:val="57"/>
  </w:num>
  <w:num w:numId="35">
    <w:abstractNumId w:val="12"/>
  </w:num>
  <w:num w:numId="36">
    <w:abstractNumId w:val="19"/>
  </w:num>
  <w:num w:numId="37">
    <w:abstractNumId w:val="58"/>
  </w:num>
  <w:num w:numId="38">
    <w:abstractNumId w:val="47"/>
  </w:num>
  <w:num w:numId="39">
    <w:abstractNumId w:val="55"/>
  </w:num>
  <w:num w:numId="40">
    <w:abstractNumId w:val="41"/>
  </w:num>
  <w:num w:numId="41">
    <w:abstractNumId w:val="1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35"/>
  </w:num>
  <w:num w:numId="52">
    <w:abstractNumId w:val="9"/>
  </w:num>
  <w:num w:numId="53">
    <w:abstractNumId w:val="60"/>
  </w:num>
  <w:num w:numId="54">
    <w:abstractNumId w:val="25"/>
  </w:num>
  <w:num w:numId="55">
    <w:abstractNumId w:val="3"/>
  </w:num>
  <w:num w:numId="56">
    <w:abstractNumId w:val="2"/>
  </w:num>
  <w:num w:numId="57">
    <w:abstractNumId w:val="6"/>
  </w:num>
  <w:num w:numId="58">
    <w:abstractNumId w:val="5"/>
  </w:num>
  <w:num w:numId="59">
    <w:abstractNumId w:val="0"/>
  </w:num>
  <w:num w:numId="60">
    <w:abstractNumId w:val="4"/>
  </w:num>
  <w:num w:numId="61">
    <w:abstractNumId w:val="1"/>
  </w:num>
  <w:num w:numId="62">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0EAF"/>
    <w:rsid w:val="0000114F"/>
    <w:rsid w:val="00002632"/>
    <w:rsid w:val="000041F1"/>
    <w:rsid w:val="0000466F"/>
    <w:rsid w:val="00004DBB"/>
    <w:rsid w:val="0000546F"/>
    <w:rsid w:val="0000695E"/>
    <w:rsid w:val="00007E33"/>
    <w:rsid w:val="00011090"/>
    <w:rsid w:val="00012402"/>
    <w:rsid w:val="000137FD"/>
    <w:rsid w:val="00013D36"/>
    <w:rsid w:val="00014CE8"/>
    <w:rsid w:val="00014E71"/>
    <w:rsid w:val="00017D20"/>
    <w:rsid w:val="000201FC"/>
    <w:rsid w:val="0002116D"/>
    <w:rsid w:val="000255A0"/>
    <w:rsid w:val="000257C7"/>
    <w:rsid w:val="00025959"/>
    <w:rsid w:val="000265BC"/>
    <w:rsid w:val="00026CFA"/>
    <w:rsid w:val="00031D6A"/>
    <w:rsid w:val="0003295E"/>
    <w:rsid w:val="0003339C"/>
    <w:rsid w:val="00034FFF"/>
    <w:rsid w:val="00041484"/>
    <w:rsid w:val="000447DA"/>
    <w:rsid w:val="000465FC"/>
    <w:rsid w:val="00046907"/>
    <w:rsid w:val="00050CE3"/>
    <w:rsid w:val="00051804"/>
    <w:rsid w:val="000532A4"/>
    <w:rsid w:val="0005616D"/>
    <w:rsid w:val="00060210"/>
    <w:rsid w:val="0006141B"/>
    <w:rsid w:val="00061588"/>
    <w:rsid w:val="000626F5"/>
    <w:rsid w:val="00062E9F"/>
    <w:rsid w:val="00064287"/>
    <w:rsid w:val="00066836"/>
    <w:rsid w:val="00067338"/>
    <w:rsid w:val="00071F1F"/>
    <w:rsid w:val="00072137"/>
    <w:rsid w:val="000740EF"/>
    <w:rsid w:val="000804F8"/>
    <w:rsid w:val="0008126C"/>
    <w:rsid w:val="00086C06"/>
    <w:rsid w:val="00090502"/>
    <w:rsid w:val="00090A2D"/>
    <w:rsid w:val="000910D6"/>
    <w:rsid w:val="000925F4"/>
    <w:rsid w:val="00092F86"/>
    <w:rsid w:val="00094343"/>
    <w:rsid w:val="0009550E"/>
    <w:rsid w:val="00095F8D"/>
    <w:rsid w:val="000A06AE"/>
    <w:rsid w:val="000A2CA2"/>
    <w:rsid w:val="000A40BB"/>
    <w:rsid w:val="000A551A"/>
    <w:rsid w:val="000A5A8E"/>
    <w:rsid w:val="000B2B8A"/>
    <w:rsid w:val="000B5420"/>
    <w:rsid w:val="000B6293"/>
    <w:rsid w:val="000B6C9F"/>
    <w:rsid w:val="000C038B"/>
    <w:rsid w:val="000C3DAB"/>
    <w:rsid w:val="000C4E8B"/>
    <w:rsid w:val="000D12F8"/>
    <w:rsid w:val="000D21CA"/>
    <w:rsid w:val="000D366E"/>
    <w:rsid w:val="000D7A97"/>
    <w:rsid w:val="000E23AA"/>
    <w:rsid w:val="000F08EF"/>
    <w:rsid w:val="000F1F83"/>
    <w:rsid w:val="000F5318"/>
    <w:rsid w:val="000F546A"/>
    <w:rsid w:val="000F5D50"/>
    <w:rsid w:val="00101174"/>
    <w:rsid w:val="00103DC9"/>
    <w:rsid w:val="001047D5"/>
    <w:rsid w:val="00112FCF"/>
    <w:rsid w:val="0011331A"/>
    <w:rsid w:val="00113B5D"/>
    <w:rsid w:val="001203B1"/>
    <w:rsid w:val="00123A2D"/>
    <w:rsid w:val="00126E6A"/>
    <w:rsid w:val="00130C15"/>
    <w:rsid w:val="00132D35"/>
    <w:rsid w:val="00135528"/>
    <w:rsid w:val="0013576B"/>
    <w:rsid w:val="001357B0"/>
    <w:rsid w:val="00135E56"/>
    <w:rsid w:val="0013687E"/>
    <w:rsid w:val="001375E2"/>
    <w:rsid w:val="00143046"/>
    <w:rsid w:val="001435F1"/>
    <w:rsid w:val="00146A15"/>
    <w:rsid w:val="00150817"/>
    <w:rsid w:val="00150E40"/>
    <w:rsid w:val="00151277"/>
    <w:rsid w:val="00151841"/>
    <w:rsid w:val="00154621"/>
    <w:rsid w:val="00155F6B"/>
    <w:rsid w:val="001569D8"/>
    <w:rsid w:val="001604A4"/>
    <w:rsid w:val="00160B48"/>
    <w:rsid w:val="00161931"/>
    <w:rsid w:val="001636C4"/>
    <w:rsid w:val="00164854"/>
    <w:rsid w:val="0017146E"/>
    <w:rsid w:val="0017414C"/>
    <w:rsid w:val="00175107"/>
    <w:rsid w:val="001752E9"/>
    <w:rsid w:val="00180A0B"/>
    <w:rsid w:val="00180ACF"/>
    <w:rsid w:val="001811E9"/>
    <w:rsid w:val="0018148A"/>
    <w:rsid w:val="00194235"/>
    <w:rsid w:val="00195B70"/>
    <w:rsid w:val="001A1E9C"/>
    <w:rsid w:val="001A2726"/>
    <w:rsid w:val="001A338A"/>
    <w:rsid w:val="001A3874"/>
    <w:rsid w:val="001A39ED"/>
    <w:rsid w:val="001A53BA"/>
    <w:rsid w:val="001A6469"/>
    <w:rsid w:val="001A6B82"/>
    <w:rsid w:val="001A744C"/>
    <w:rsid w:val="001B0D5A"/>
    <w:rsid w:val="001B1A5C"/>
    <w:rsid w:val="001B1CC5"/>
    <w:rsid w:val="001B1FE0"/>
    <w:rsid w:val="001B2E37"/>
    <w:rsid w:val="001B3B30"/>
    <w:rsid w:val="001B4321"/>
    <w:rsid w:val="001B53A3"/>
    <w:rsid w:val="001B6B34"/>
    <w:rsid w:val="001C223F"/>
    <w:rsid w:val="001C41D0"/>
    <w:rsid w:val="001C728F"/>
    <w:rsid w:val="001D3C96"/>
    <w:rsid w:val="001D69D2"/>
    <w:rsid w:val="001D7D91"/>
    <w:rsid w:val="001E0E00"/>
    <w:rsid w:val="001E1025"/>
    <w:rsid w:val="001E33BB"/>
    <w:rsid w:val="001E5321"/>
    <w:rsid w:val="001E5BBC"/>
    <w:rsid w:val="001E74A1"/>
    <w:rsid w:val="001F63B3"/>
    <w:rsid w:val="00202CE8"/>
    <w:rsid w:val="00203227"/>
    <w:rsid w:val="0020384E"/>
    <w:rsid w:val="0020496C"/>
    <w:rsid w:val="00206711"/>
    <w:rsid w:val="00206B39"/>
    <w:rsid w:val="00211858"/>
    <w:rsid w:val="00212343"/>
    <w:rsid w:val="002147A4"/>
    <w:rsid w:val="00217F13"/>
    <w:rsid w:val="002213B9"/>
    <w:rsid w:val="00221D05"/>
    <w:rsid w:val="00222C4F"/>
    <w:rsid w:val="00223F1E"/>
    <w:rsid w:val="00224CA7"/>
    <w:rsid w:val="00224F3A"/>
    <w:rsid w:val="002265ED"/>
    <w:rsid w:val="00230B51"/>
    <w:rsid w:val="002318E9"/>
    <w:rsid w:val="002339A9"/>
    <w:rsid w:val="00235F2F"/>
    <w:rsid w:val="00244C9C"/>
    <w:rsid w:val="00247427"/>
    <w:rsid w:val="0025129E"/>
    <w:rsid w:val="00252338"/>
    <w:rsid w:val="0025337F"/>
    <w:rsid w:val="00255B27"/>
    <w:rsid w:val="00260D51"/>
    <w:rsid w:val="002637EB"/>
    <w:rsid w:val="00266662"/>
    <w:rsid w:val="00270081"/>
    <w:rsid w:val="002736B6"/>
    <w:rsid w:val="00276208"/>
    <w:rsid w:val="002769E0"/>
    <w:rsid w:val="00281DA8"/>
    <w:rsid w:val="002843A4"/>
    <w:rsid w:val="00285109"/>
    <w:rsid w:val="00285666"/>
    <w:rsid w:val="00285F5C"/>
    <w:rsid w:val="0029080A"/>
    <w:rsid w:val="00291AE3"/>
    <w:rsid w:val="002920BC"/>
    <w:rsid w:val="00292509"/>
    <w:rsid w:val="0029418E"/>
    <w:rsid w:val="002A4249"/>
    <w:rsid w:val="002A5134"/>
    <w:rsid w:val="002A5624"/>
    <w:rsid w:val="002B1CC7"/>
    <w:rsid w:val="002B2748"/>
    <w:rsid w:val="002B4203"/>
    <w:rsid w:val="002B6CC0"/>
    <w:rsid w:val="002B771F"/>
    <w:rsid w:val="002C03B5"/>
    <w:rsid w:val="002C5911"/>
    <w:rsid w:val="002C7711"/>
    <w:rsid w:val="002D0E05"/>
    <w:rsid w:val="002D27AB"/>
    <w:rsid w:val="002D645D"/>
    <w:rsid w:val="002E29AF"/>
    <w:rsid w:val="002E6E0B"/>
    <w:rsid w:val="002F149C"/>
    <w:rsid w:val="002F17E3"/>
    <w:rsid w:val="002F3B6A"/>
    <w:rsid w:val="00301545"/>
    <w:rsid w:val="003017E6"/>
    <w:rsid w:val="003023CA"/>
    <w:rsid w:val="00304128"/>
    <w:rsid w:val="003049D2"/>
    <w:rsid w:val="003065A3"/>
    <w:rsid w:val="00310663"/>
    <w:rsid w:val="003145B1"/>
    <w:rsid w:val="003162B3"/>
    <w:rsid w:val="003174B9"/>
    <w:rsid w:val="00324B5E"/>
    <w:rsid w:val="00325864"/>
    <w:rsid w:val="00327715"/>
    <w:rsid w:val="003313A5"/>
    <w:rsid w:val="00331A2C"/>
    <w:rsid w:val="0033704E"/>
    <w:rsid w:val="00337C42"/>
    <w:rsid w:val="00340DEE"/>
    <w:rsid w:val="00342B98"/>
    <w:rsid w:val="00343A2F"/>
    <w:rsid w:val="00343A32"/>
    <w:rsid w:val="003453BA"/>
    <w:rsid w:val="00346B3B"/>
    <w:rsid w:val="0034779A"/>
    <w:rsid w:val="00352762"/>
    <w:rsid w:val="00353AE1"/>
    <w:rsid w:val="003576A5"/>
    <w:rsid w:val="0035789E"/>
    <w:rsid w:val="00357A8D"/>
    <w:rsid w:val="00361257"/>
    <w:rsid w:val="00367DBA"/>
    <w:rsid w:val="00371341"/>
    <w:rsid w:val="00371A4F"/>
    <w:rsid w:val="00373752"/>
    <w:rsid w:val="00373CE5"/>
    <w:rsid w:val="00377F13"/>
    <w:rsid w:val="00382240"/>
    <w:rsid w:val="00387609"/>
    <w:rsid w:val="0039028C"/>
    <w:rsid w:val="00392821"/>
    <w:rsid w:val="0039497E"/>
    <w:rsid w:val="00394C14"/>
    <w:rsid w:val="003971C4"/>
    <w:rsid w:val="003978AE"/>
    <w:rsid w:val="003A1CDE"/>
    <w:rsid w:val="003A3A46"/>
    <w:rsid w:val="003A52DB"/>
    <w:rsid w:val="003A60AE"/>
    <w:rsid w:val="003A7AE8"/>
    <w:rsid w:val="003A7F7C"/>
    <w:rsid w:val="003B21DC"/>
    <w:rsid w:val="003B47C2"/>
    <w:rsid w:val="003B4C0D"/>
    <w:rsid w:val="003C2B9F"/>
    <w:rsid w:val="003C3034"/>
    <w:rsid w:val="003C4E2C"/>
    <w:rsid w:val="003C609E"/>
    <w:rsid w:val="003D20CE"/>
    <w:rsid w:val="003D6768"/>
    <w:rsid w:val="003E0C07"/>
    <w:rsid w:val="003E17B5"/>
    <w:rsid w:val="003E2F23"/>
    <w:rsid w:val="003E54DC"/>
    <w:rsid w:val="003E5757"/>
    <w:rsid w:val="003E7669"/>
    <w:rsid w:val="003E79A5"/>
    <w:rsid w:val="003E7C9B"/>
    <w:rsid w:val="003F0D23"/>
    <w:rsid w:val="003F41DB"/>
    <w:rsid w:val="003F58E1"/>
    <w:rsid w:val="003F58E6"/>
    <w:rsid w:val="0040012C"/>
    <w:rsid w:val="004016C5"/>
    <w:rsid w:val="0040232B"/>
    <w:rsid w:val="00402940"/>
    <w:rsid w:val="00404AAC"/>
    <w:rsid w:val="0040509C"/>
    <w:rsid w:val="00406910"/>
    <w:rsid w:val="00414831"/>
    <w:rsid w:val="00414D08"/>
    <w:rsid w:val="00422915"/>
    <w:rsid w:val="004312E4"/>
    <w:rsid w:val="0043216F"/>
    <w:rsid w:val="00433EF9"/>
    <w:rsid w:val="004410FC"/>
    <w:rsid w:val="004424BF"/>
    <w:rsid w:val="00444271"/>
    <w:rsid w:val="00454B3D"/>
    <w:rsid w:val="0045502E"/>
    <w:rsid w:val="004563E1"/>
    <w:rsid w:val="004568D5"/>
    <w:rsid w:val="004571FA"/>
    <w:rsid w:val="00457C82"/>
    <w:rsid w:val="00460C37"/>
    <w:rsid w:val="004619EF"/>
    <w:rsid w:val="00463C60"/>
    <w:rsid w:val="00465FE6"/>
    <w:rsid w:val="004678F1"/>
    <w:rsid w:val="00473B0C"/>
    <w:rsid w:val="00475CCC"/>
    <w:rsid w:val="0047646A"/>
    <w:rsid w:val="0048140A"/>
    <w:rsid w:val="00481517"/>
    <w:rsid w:val="00482B09"/>
    <w:rsid w:val="004859A8"/>
    <w:rsid w:val="00485E9F"/>
    <w:rsid w:val="00491237"/>
    <w:rsid w:val="0049270E"/>
    <w:rsid w:val="00492ED0"/>
    <w:rsid w:val="00493E96"/>
    <w:rsid w:val="00494581"/>
    <w:rsid w:val="004978F2"/>
    <w:rsid w:val="004A121B"/>
    <w:rsid w:val="004A180C"/>
    <w:rsid w:val="004A2A81"/>
    <w:rsid w:val="004A38B9"/>
    <w:rsid w:val="004B043B"/>
    <w:rsid w:val="004C05BA"/>
    <w:rsid w:val="004C1ADE"/>
    <w:rsid w:val="004C20ED"/>
    <w:rsid w:val="004C7C5E"/>
    <w:rsid w:val="004D2488"/>
    <w:rsid w:val="004D37A6"/>
    <w:rsid w:val="004D3B06"/>
    <w:rsid w:val="004D3C89"/>
    <w:rsid w:val="004D7A2F"/>
    <w:rsid w:val="004E0F6D"/>
    <w:rsid w:val="004E3894"/>
    <w:rsid w:val="004E3E46"/>
    <w:rsid w:val="004E4929"/>
    <w:rsid w:val="004E5A85"/>
    <w:rsid w:val="004F7373"/>
    <w:rsid w:val="005007DF"/>
    <w:rsid w:val="00500DE0"/>
    <w:rsid w:val="005015C7"/>
    <w:rsid w:val="00506404"/>
    <w:rsid w:val="00515782"/>
    <w:rsid w:val="0052273E"/>
    <w:rsid w:val="00523F18"/>
    <w:rsid w:val="00524812"/>
    <w:rsid w:val="005248DD"/>
    <w:rsid w:val="00525A83"/>
    <w:rsid w:val="005302EC"/>
    <w:rsid w:val="005324D5"/>
    <w:rsid w:val="00537DE1"/>
    <w:rsid w:val="0054240C"/>
    <w:rsid w:val="00544053"/>
    <w:rsid w:val="00550F54"/>
    <w:rsid w:val="00551788"/>
    <w:rsid w:val="00551D2D"/>
    <w:rsid w:val="005549E5"/>
    <w:rsid w:val="00554C52"/>
    <w:rsid w:val="00560126"/>
    <w:rsid w:val="00562A07"/>
    <w:rsid w:val="00564A1D"/>
    <w:rsid w:val="00566036"/>
    <w:rsid w:val="005705B5"/>
    <w:rsid w:val="00570A68"/>
    <w:rsid w:val="00570B3C"/>
    <w:rsid w:val="00572145"/>
    <w:rsid w:val="005734DE"/>
    <w:rsid w:val="00576F13"/>
    <w:rsid w:val="005813A6"/>
    <w:rsid w:val="00583FC2"/>
    <w:rsid w:val="005854A2"/>
    <w:rsid w:val="005863BA"/>
    <w:rsid w:val="00592A30"/>
    <w:rsid w:val="0059564B"/>
    <w:rsid w:val="0059598A"/>
    <w:rsid w:val="00595DC4"/>
    <w:rsid w:val="005A0DFB"/>
    <w:rsid w:val="005A1C65"/>
    <w:rsid w:val="005A206F"/>
    <w:rsid w:val="005B79B9"/>
    <w:rsid w:val="005B79CB"/>
    <w:rsid w:val="005B7C25"/>
    <w:rsid w:val="005C1A0D"/>
    <w:rsid w:val="005C6CEE"/>
    <w:rsid w:val="005D0386"/>
    <w:rsid w:val="005D143C"/>
    <w:rsid w:val="005D66EF"/>
    <w:rsid w:val="005D72DD"/>
    <w:rsid w:val="005D7BC0"/>
    <w:rsid w:val="005E03E3"/>
    <w:rsid w:val="005E0AF0"/>
    <w:rsid w:val="005E11AB"/>
    <w:rsid w:val="005E1433"/>
    <w:rsid w:val="005E1510"/>
    <w:rsid w:val="005E339B"/>
    <w:rsid w:val="005E5320"/>
    <w:rsid w:val="005E72A4"/>
    <w:rsid w:val="005E7FD4"/>
    <w:rsid w:val="005F18FC"/>
    <w:rsid w:val="005F3AD9"/>
    <w:rsid w:val="00603664"/>
    <w:rsid w:val="006048B4"/>
    <w:rsid w:val="006051C4"/>
    <w:rsid w:val="00612855"/>
    <w:rsid w:val="00614637"/>
    <w:rsid w:val="0061521B"/>
    <w:rsid w:val="0061562F"/>
    <w:rsid w:val="00617F51"/>
    <w:rsid w:val="00620461"/>
    <w:rsid w:val="00620AEE"/>
    <w:rsid w:val="00627403"/>
    <w:rsid w:val="006316C9"/>
    <w:rsid w:val="00635228"/>
    <w:rsid w:val="00635558"/>
    <w:rsid w:val="006373B3"/>
    <w:rsid w:val="0064027E"/>
    <w:rsid w:val="00640CB1"/>
    <w:rsid w:val="006411AF"/>
    <w:rsid w:val="00646BF7"/>
    <w:rsid w:val="00651E65"/>
    <w:rsid w:val="00656607"/>
    <w:rsid w:val="00656D2F"/>
    <w:rsid w:val="00661048"/>
    <w:rsid w:val="00661323"/>
    <w:rsid w:val="0066219D"/>
    <w:rsid w:val="00662358"/>
    <w:rsid w:val="006623D2"/>
    <w:rsid w:val="00662AB0"/>
    <w:rsid w:val="006639D1"/>
    <w:rsid w:val="00665658"/>
    <w:rsid w:val="00666D9E"/>
    <w:rsid w:val="00671232"/>
    <w:rsid w:val="00672B1B"/>
    <w:rsid w:val="00673F22"/>
    <w:rsid w:val="006741F4"/>
    <w:rsid w:val="00675C20"/>
    <w:rsid w:val="00675D4F"/>
    <w:rsid w:val="00676111"/>
    <w:rsid w:val="00676749"/>
    <w:rsid w:val="00676C4C"/>
    <w:rsid w:val="0068089C"/>
    <w:rsid w:val="006853F8"/>
    <w:rsid w:val="0068575A"/>
    <w:rsid w:val="0068578C"/>
    <w:rsid w:val="006858EA"/>
    <w:rsid w:val="00690D06"/>
    <w:rsid w:val="00691CF5"/>
    <w:rsid w:val="006A33FA"/>
    <w:rsid w:val="006A3A3F"/>
    <w:rsid w:val="006A4196"/>
    <w:rsid w:val="006A558C"/>
    <w:rsid w:val="006A5AFF"/>
    <w:rsid w:val="006A72B5"/>
    <w:rsid w:val="006B2CF0"/>
    <w:rsid w:val="006B2F2B"/>
    <w:rsid w:val="006B338D"/>
    <w:rsid w:val="006B3A4A"/>
    <w:rsid w:val="006B3B21"/>
    <w:rsid w:val="006B43B6"/>
    <w:rsid w:val="006B4490"/>
    <w:rsid w:val="006B4BDA"/>
    <w:rsid w:val="006B6808"/>
    <w:rsid w:val="006B6F9D"/>
    <w:rsid w:val="006C07ED"/>
    <w:rsid w:val="006C1447"/>
    <w:rsid w:val="006C4818"/>
    <w:rsid w:val="006C4CC4"/>
    <w:rsid w:val="006D16EC"/>
    <w:rsid w:val="006D1CE0"/>
    <w:rsid w:val="006D24C2"/>
    <w:rsid w:val="006D2DD5"/>
    <w:rsid w:val="006D4E43"/>
    <w:rsid w:val="006D4E75"/>
    <w:rsid w:val="006D5F38"/>
    <w:rsid w:val="006E206C"/>
    <w:rsid w:val="006E2919"/>
    <w:rsid w:val="006E6763"/>
    <w:rsid w:val="006E7FAB"/>
    <w:rsid w:val="006F0E34"/>
    <w:rsid w:val="006F2BF2"/>
    <w:rsid w:val="006F2CF9"/>
    <w:rsid w:val="006F7A7B"/>
    <w:rsid w:val="00701823"/>
    <w:rsid w:val="00705505"/>
    <w:rsid w:val="00707108"/>
    <w:rsid w:val="00710EE0"/>
    <w:rsid w:val="00712A3C"/>
    <w:rsid w:val="00716FCE"/>
    <w:rsid w:val="00721FE0"/>
    <w:rsid w:val="0072683F"/>
    <w:rsid w:val="007269A0"/>
    <w:rsid w:val="00726EAB"/>
    <w:rsid w:val="00727646"/>
    <w:rsid w:val="00727D12"/>
    <w:rsid w:val="00731C81"/>
    <w:rsid w:val="0073227D"/>
    <w:rsid w:val="00734547"/>
    <w:rsid w:val="00736F58"/>
    <w:rsid w:val="0073714C"/>
    <w:rsid w:val="00741300"/>
    <w:rsid w:val="007479C7"/>
    <w:rsid w:val="00751332"/>
    <w:rsid w:val="007536D8"/>
    <w:rsid w:val="007548D9"/>
    <w:rsid w:val="00755BC8"/>
    <w:rsid w:val="0075644B"/>
    <w:rsid w:val="00760A08"/>
    <w:rsid w:val="00761490"/>
    <w:rsid w:val="0076344C"/>
    <w:rsid w:val="00766734"/>
    <w:rsid w:val="00767F3F"/>
    <w:rsid w:val="007713DD"/>
    <w:rsid w:val="00773578"/>
    <w:rsid w:val="00774151"/>
    <w:rsid w:val="00774569"/>
    <w:rsid w:val="00777C4F"/>
    <w:rsid w:val="007817B4"/>
    <w:rsid w:val="00783A27"/>
    <w:rsid w:val="0078427B"/>
    <w:rsid w:val="00784B2E"/>
    <w:rsid w:val="00784E38"/>
    <w:rsid w:val="007926FD"/>
    <w:rsid w:val="007937AA"/>
    <w:rsid w:val="007A06AA"/>
    <w:rsid w:val="007A1A80"/>
    <w:rsid w:val="007A3EC4"/>
    <w:rsid w:val="007A733C"/>
    <w:rsid w:val="007B0F9F"/>
    <w:rsid w:val="007B1090"/>
    <w:rsid w:val="007B1A76"/>
    <w:rsid w:val="007B27D5"/>
    <w:rsid w:val="007B439D"/>
    <w:rsid w:val="007B4C38"/>
    <w:rsid w:val="007B54E8"/>
    <w:rsid w:val="007B6E31"/>
    <w:rsid w:val="007B7058"/>
    <w:rsid w:val="007C0AE4"/>
    <w:rsid w:val="007C0BF1"/>
    <w:rsid w:val="007C1783"/>
    <w:rsid w:val="007C5262"/>
    <w:rsid w:val="007D0959"/>
    <w:rsid w:val="007D2351"/>
    <w:rsid w:val="007D645C"/>
    <w:rsid w:val="007D7170"/>
    <w:rsid w:val="007E13E1"/>
    <w:rsid w:val="007E2D53"/>
    <w:rsid w:val="007E441C"/>
    <w:rsid w:val="007E49F6"/>
    <w:rsid w:val="007E6AE3"/>
    <w:rsid w:val="007F1FDC"/>
    <w:rsid w:val="007F4985"/>
    <w:rsid w:val="007F61AE"/>
    <w:rsid w:val="007F7920"/>
    <w:rsid w:val="0080026C"/>
    <w:rsid w:val="00801A70"/>
    <w:rsid w:val="00804B40"/>
    <w:rsid w:val="00810D78"/>
    <w:rsid w:val="00810F55"/>
    <w:rsid w:val="00812F7D"/>
    <w:rsid w:val="008145C9"/>
    <w:rsid w:val="00822BF2"/>
    <w:rsid w:val="008236F3"/>
    <w:rsid w:val="0082398B"/>
    <w:rsid w:val="00826792"/>
    <w:rsid w:val="00827F43"/>
    <w:rsid w:val="00831CA9"/>
    <w:rsid w:val="0083384F"/>
    <w:rsid w:val="008339B3"/>
    <w:rsid w:val="0083544A"/>
    <w:rsid w:val="00835FE4"/>
    <w:rsid w:val="00836D34"/>
    <w:rsid w:val="00842A56"/>
    <w:rsid w:val="00843795"/>
    <w:rsid w:val="00844315"/>
    <w:rsid w:val="00847742"/>
    <w:rsid w:val="00850E23"/>
    <w:rsid w:val="00853E13"/>
    <w:rsid w:val="008548D6"/>
    <w:rsid w:val="00860EAF"/>
    <w:rsid w:val="008663D3"/>
    <w:rsid w:val="00871C73"/>
    <w:rsid w:val="00872038"/>
    <w:rsid w:val="008746B9"/>
    <w:rsid w:val="00876917"/>
    <w:rsid w:val="00876DA6"/>
    <w:rsid w:val="00880BE1"/>
    <w:rsid w:val="0088232D"/>
    <w:rsid w:val="0088793D"/>
    <w:rsid w:val="00890456"/>
    <w:rsid w:val="00890C6B"/>
    <w:rsid w:val="00892299"/>
    <w:rsid w:val="00893CF5"/>
    <w:rsid w:val="0089648B"/>
    <w:rsid w:val="008A159C"/>
    <w:rsid w:val="008A7744"/>
    <w:rsid w:val="008B2609"/>
    <w:rsid w:val="008B2EC3"/>
    <w:rsid w:val="008B3B36"/>
    <w:rsid w:val="008B7A9C"/>
    <w:rsid w:val="008C13EA"/>
    <w:rsid w:val="008C2857"/>
    <w:rsid w:val="008C4767"/>
    <w:rsid w:val="008C4B06"/>
    <w:rsid w:val="008C6BF4"/>
    <w:rsid w:val="008D07EB"/>
    <w:rsid w:val="008D40C7"/>
    <w:rsid w:val="008D4D3A"/>
    <w:rsid w:val="008D4F8F"/>
    <w:rsid w:val="008D68EF"/>
    <w:rsid w:val="008D6ABA"/>
    <w:rsid w:val="008D7362"/>
    <w:rsid w:val="008E1169"/>
    <w:rsid w:val="008E129F"/>
    <w:rsid w:val="008E1562"/>
    <w:rsid w:val="008E20AE"/>
    <w:rsid w:val="008E46D9"/>
    <w:rsid w:val="008E5D3C"/>
    <w:rsid w:val="008E6856"/>
    <w:rsid w:val="008E69E5"/>
    <w:rsid w:val="008E71DD"/>
    <w:rsid w:val="008E7C26"/>
    <w:rsid w:val="008F2CF9"/>
    <w:rsid w:val="008F3CC8"/>
    <w:rsid w:val="008F5F16"/>
    <w:rsid w:val="008F7BE9"/>
    <w:rsid w:val="009036F4"/>
    <w:rsid w:val="009053A1"/>
    <w:rsid w:val="0090546C"/>
    <w:rsid w:val="00907231"/>
    <w:rsid w:val="009106CA"/>
    <w:rsid w:val="00912E3E"/>
    <w:rsid w:val="0091395A"/>
    <w:rsid w:val="00914D80"/>
    <w:rsid w:val="009151B8"/>
    <w:rsid w:val="00915CCE"/>
    <w:rsid w:val="009170EF"/>
    <w:rsid w:val="00917114"/>
    <w:rsid w:val="00917FE2"/>
    <w:rsid w:val="00922B21"/>
    <w:rsid w:val="00923E5D"/>
    <w:rsid w:val="00924D50"/>
    <w:rsid w:val="00926590"/>
    <w:rsid w:val="00930104"/>
    <w:rsid w:val="0093434C"/>
    <w:rsid w:val="009349B3"/>
    <w:rsid w:val="00937346"/>
    <w:rsid w:val="00937766"/>
    <w:rsid w:val="00940773"/>
    <w:rsid w:val="00944289"/>
    <w:rsid w:val="00951CD7"/>
    <w:rsid w:val="00952151"/>
    <w:rsid w:val="0095454E"/>
    <w:rsid w:val="00955D99"/>
    <w:rsid w:val="009562D2"/>
    <w:rsid w:val="00957DC9"/>
    <w:rsid w:val="009611C0"/>
    <w:rsid w:val="0096691F"/>
    <w:rsid w:val="00967065"/>
    <w:rsid w:val="00967A94"/>
    <w:rsid w:val="00967CCD"/>
    <w:rsid w:val="0097244A"/>
    <w:rsid w:val="0097358F"/>
    <w:rsid w:val="00982388"/>
    <w:rsid w:val="00983419"/>
    <w:rsid w:val="00983C84"/>
    <w:rsid w:val="009874CD"/>
    <w:rsid w:val="00990079"/>
    <w:rsid w:val="00990082"/>
    <w:rsid w:val="00996395"/>
    <w:rsid w:val="009966A8"/>
    <w:rsid w:val="00996828"/>
    <w:rsid w:val="009977A0"/>
    <w:rsid w:val="009A11EC"/>
    <w:rsid w:val="009A148E"/>
    <w:rsid w:val="009A4477"/>
    <w:rsid w:val="009B3172"/>
    <w:rsid w:val="009B3BA5"/>
    <w:rsid w:val="009B3BD7"/>
    <w:rsid w:val="009B44E5"/>
    <w:rsid w:val="009B575E"/>
    <w:rsid w:val="009B668C"/>
    <w:rsid w:val="009B722A"/>
    <w:rsid w:val="009B7890"/>
    <w:rsid w:val="009B7D95"/>
    <w:rsid w:val="009C0E47"/>
    <w:rsid w:val="009C0F59"/>
    <w:rsid w:val="009C2EFD"/>
    <w:rsid w:val="009C5C89"/>
    <w:rsid w:val="009D2745"/>
    <w:rsid w:val="009D4B07"/>
    <w:rsid w:val="009D6FF7"/>
    <w:rsid w:val="009E09BE"/>
    <w:rsid w:val="009E4AB8"/>
    <w:rsid w:val="009E688F"/>
    <w:rsid w:val="009F0D17"/>
    <w:rsid w:val="009F1E12"/>
    <w:rsid w:val="009F3757"/>
    <w:rsid w:val="009F6338"/>
    <w:rsid w:val="00A01B53"/>
    <w:rsid w:val="00A01ED3"/>
    <w:rsid w:val="00A02857"/>
    <w:rsid w:val="00A02C25"/>
    <w:rsid w:val="00A041A9"/>
    <w:rsid w:val="00A07995"/>
    <w:rsid w:val="00A13F77"/>
    <w:rsid w:val="00A15154"/>
    <w:rsid w:val="00A151A9"/>
    <w:rsid w:val="00A16635"/>
    <w:rsid w:val="00A17859"/>
    <w:rsid w:val="00A211D8"/>
    <w:rsid w:val="00A2321C"/>
    <w:rsid w:val="00A240D0"/>
    <w:rsid w:val="00A242C6"/>
    <w:rsid w:val="00A25DAE"/>
    <w:rsid w:val="00A32237"/>
    <w:rsid w:val="00A358E7"/>
    <w:rsid w:val="00A376EE"/>
    <w:rsid w:val="00A37DCD"/>
    <w:rsid w:val="00A40E91"/>
    <w:rsid w:val="00A4389F"/>
    <w:rsid w:val="00A4545B"/>
    <w:rsid w:val="00A45DF8"/>
    <w:rsid w:val="00A517A3"/>
    <w:rsid w:val="00A51816"/>
    <w:rsid w:val="00A56BF0"/>
    <w:rsid w:val="00A62E56"/>
    <w:rsid w:val="00A64622"/>
    <w:rsid w:val="00A64729"/>
    <w:rsid w:val="00A6718A"/>
    <w:rsid w:val="00A708E7"/>
    <w:rsid w:val="00A70958"/>
    <w:rsid w:val="00A720F4"/>
    <w:rsid w:val="00A72DFF"/>
    <w:rsid w:val="00A73C1C"/>
    <w:rsid w:val="00A80CE6"/>
    <w:rsid w:val="00A81151"/>
    <w:rsid w:val="00A8122E"/>
    <w:rsid w:val="00A82075"/>
    <w:rsid w:val="00A84769"/>
    <w:rsid w:val="00A87F9A"/>
    <w:rsid w:val="00A905D2"/>
    <w:rsid w:val="00A93580"/>
    <w:rsid w:val="00A97C8E"/>
    <w:rsid w:val="00AA02DB"/>
    <w:rsid w:val="00AA3190"/>
    <w:rsid w:val="00AA5461"/>
    <w:rsid w:val="00AA5D1D"/>
    <w:rsid w:val="00AB0AC6"/>
    <w:rsid w:val="00AB42BC"/>
    <w:rsid w:val="00AB455B"/>
    <w:rsid w:val="00AC0077"/>
    <w:rsid w:val="00AC271B"/>
    <w:rsid w:val="00AD2A7C"/>
    <w:rsid w:val="00AD6347"/>
    <w:rsid w:val="00AD77CF"/>
    <w:rsid w:val="00AE105C"/>
    <w:rsid w:val="00AE204C"/>
    <w:rsid w:val="00AE205D"/>
    <w:rsid w:val="00AE2419"/>
    <w:rsid w:val="00AE292E"/>
    <w:rsid w:val="00AE299A"/>
    <w:rsid w:val="00AE3B1C"/>
    <w:rsid w:val="00AE4847"/>
    <w:rsid w:val="00AE510D"/>
    <w:rsid w:val="00AE5FDE"/>
    <w:rsid w:val="00AF0D9E"/>
    <w:rsid w:val="00AF171E"/>
    <w:rsid w:val="00AF1C3C"/>
    <w:rsid w:val="00AF1E3F"/>
    <w:rsid w:val="00AF4B13"/>
    <w:rsid w:val="00AF5483"/>
    <w:rsid w:val="00AF63A7"/>
    <w:rsid w:val="00AF67C0"/>
    <w:rsid w:val="00AF736E"/>
    <w:rsid w:val="00AF7C58"/>
    <w:rsid w:val="00B000F0"/>
    <w:rsid w:val="00B00FF7"/>
    <w:rsid w:val="00B0140B"/>
    <w:rsid w:val="00B014BA"/>
    <w:rsid w:val="00B1119E"/>
    <w:rsid w:val="00B11B8D"/>
    <w:rsid w:val="00B140D7"/>
    <w:rsid w:val="00B156A6"/>
    <w:rsid w:val="00B16B9C"/>
    <w:rsid w:val="00B17343"/>
    <w:rsid w:val="00B1754D"/>
    <w:rsid w:val="00B217FB"/>
    <w:rsid w:val="00B26CED"/>
    <w:rsid w:val="00B344F3"/>
    <w:rsid w:val="00B351D1"/>
    <w:rsid w:val="00B35E48"/>
    <w:rsid w:val="00B36B57"/>
    <w:rsid w:val="00B36E9D"/>
    <w:rsid w:val="00B422B9"/>
    <w:rsid w:val="00B43359"/>
    <w:rsid w:val="00B43FEE"/>
    <w:rsid w:val="00B47D54"/>
    <w:rsid w:val="00B52C13"/>
    <w:rsid w:val="00B54C5B"/>
    <w:rsid w:val="00B55B91"/>
    <w:rsid w:val="00B56D47"/>
    <w:rsid w:val="00B5701A"/>
    <w:rsid w:val="00B62E21"/>
    <w:rsid w:val="00B63684"/>
    <w:rsid w:val="00B64936"/>
    <w:rsid w:val="00B6541F"/>
    <w:rsid w:val="00B65486"/>
    <w:rsid w:val="00B662E8"/>
    <w:rsid w:val="00B70B46"/>
    <w:rsid w:val="00B71974"/>
    <w:rsid w:val="00B725A1"/>
    <w:rsid w:val="00B73285"/>
    <w:rsid w:val="00B757D8"/>
    <w:rsid w:val="00B75FC4"/>
    <w:rsid w:val="00B8261A"/>
    <w:rsid w:val="00B82A1C"/>
    <w:rsid w:val="00B86529"/>
    <w:rsid w:val="00B87247"/>
    <w:rsid w:val="00B92347"/>
    <w:rsid w:val="00B93A80"/>
    <w:rsid w:val="00B952A0"/>
    <w:rsid w:val="00B958C6"/>
    <w:rsid w:val="00B969DD"/>
    <w:rsid w:val="00BA0E01"/>
    <w:rsid w:val="00BA1B6E"/>
    <w:rsid w:val="00BA259B"/>
    <w:rsid w:val="00BA7510"/>
    <w:rsid w:val="00BB164B"/>
    <w:rsid w:val="00BB1BA5"/>
    <w:rsid w:val="00BB3314"/>
    <w:rsid w:val="00BB34DF"/>
    <w:rsid w:val="00BB3D21"/>
    <w:rsid w:val="00BB4504"/>
    <w:rsid w:val="00BB4B3B"/>
    <w:rsid w:val="00BB4DCF"/>
    <w:rsid w:val="00BB4F8D"/>
    <w:rsid w:val="00BC3D18"/>
    <w:rsid w:val="00BC6654"/>
    <w:rsid w:val="00BD13E4"/>
    <w:rsid w:val="00BD22BE"/>
    <w:rsid w:val="00BD3B5D"/>
    <w:rsid w:val="00BD3FC9"/>
    <w:rsid w:val="00BE096B"/>
    <w:rsid w:val="00BE5A8D"/>
    <w:rsid w:val="00BE7414"/>
    <w:rsid w:val="00BF0C3A"/>
    <w:rsid w:val="00BF2567"/>
    <w:rsid w:val="00BF398D"/>
    <w:rsid w:val="00BF3CF7"/>
    <w:rsid w:val="00BF5D1D"/>
    <w:rsid w:val="00BF7184"/>
    <w:rsid w:val="00BF721A"/>
    <w:rsid w:val="00BF7980"/>
    <w:rsid w:val="00C051CC"/>
    <w:rsid w:val="00C057EB"/>
    <w:rsid w:val="00C10B5C"/>
    <w:rsid w:val="00C13B1D"/>
    <w:rsid w:val="00C14847"/>
    <w:rsid w:val="00C14CF2"/>
    <w:rsid w:val="00C15268"/>
    <w:rsid w:val="00C17A1D"/>
    <w:rsid w:val="00C17BA3"/>
    <w:rsid w:val="00C17F40"/>
    <w:rsid w:val="00C21D53"/>
    <w:rsid w:val="00C223AB"/>
    <w:rsid w:val="00C2412C"/>
    <w:rsid w:val="00C25230"/>
    <w:rsid w:val="00C26E60"/>
    <w:rsid w:val="00C322BD"/>
    <w:rsid w:val="00C32AF8"/>
    <w:rsid w:val="00C339CC"/>
    <w:rsid w:val="00C34B26"/>
    <w:rsid w:val="00C3541F"/>
    <w:rsid w:val="00C3555C"/>
    <w:rsid w:val="00C361F3"/>
    <w:rsid w:val="00C443EB"/>
    <w:rsid w:val="00C4446E"/>
    <w:rsid w:val="00C44944"/>
    <w:rsid w:val="00C47418"/>
    <w:rsid w:val="00C4751B"/>
    <w:rsid w:val="00C524E2"/>
    <w:rsid w:val="00C5568F"/>
    <w:rsid w:val="00C563CB"/>
    <w:rsid w:val="00C6007C"/>
    <w:rsid w:val="00C62D55"/>
    <w:rsid w:val="00C62E18"/>
    <w:rsid w:val="00C649BC"/>
    <w:rsid w:val="00C64DE2"/>
    <w:rsid w:val="00C677AE"/>
    <w:rsid w:val="00C73A6A"/>
    <w:rsid w:val="00C7657B"/>
    <w:rsid w:val="00C779A7"/>
    <w:rsid w:val="00C8210A"/>
    <w:rsid w:val="00C82586"/>
    <w:rsid w:val="00C83CB5"/>
    <w:rsid w:val="00C85100"/>
    <w:rsid w:val="00C85461"/>
    <w:rsid w:val="00C85C18"/>
    <w:rsid w:val="00C8606E"/>
    <w:rsid w:val="00C8648A"/>
    <w:rsid w:val="00C90506"/>
    <w:rsid w:val="00C93BA2"/>
    <w:rsid w:val="00C94F13"/>
    <w:rsid w:val="00C96224"/>
    <w:rsid w:val="00C96484"/>
    <w:rsid w:val="00C96F49"/>
    <w:rsid w:val="00CA026A"/>
    <w:rsid w:val="00CA2775"/>
    <w:rsid w:val="00CA3434"/>
    <w:rsid w:val="00CA3C6B"/>
    <w:rsid w:val="00CA6FEC"/>
    <w:rsid w:val="00CB47ED"/>
    <w:rsid w:val="00CB560F"/>
    <w:rsid w:val="00CC0271"/>
    <w:rsid w:val="00CC0CB3"/>
    <w:rsid w:val="00CC0F22"/>
    <w:rsid w:val="00CC13FF"/>
    <w:rsid w:val="00CC20C0"/>
    <w:rsid w:val="00CC27E8"/>
    <w:rsid w:val="00CC28BD"/>
    <w:rsid w:val="00CC7D15"/>
    <w:rsid w:val="00CD19AE"/>
    <w:rsid w:val="00CD2952"/>
    <w:rsid w:val="00CD4E9A"/>
    <w:rsid w:val="00CD523B"/>
    <w:rsid w:val="00CD79A9"/>
    <w:rsid w:val="00CE04EA"/>
    <w:rsid w:val="00CE0CCC"/>
    <w:rsid w:val="00CE3001"/>
    <w:rsid w:val="00CE3FCC"/>
    <w:rsid w:val="00CE746B"/>
    <w:rsid w:val="00CF036D"/>
    <w:rsid w:val="00CF1309"/>
    <w:rsid w:val="00CF23E0"/>
    <w:rsid w:val="00CF270B"/>
    <w:rsid w:val="00CF3662"/>
    <w:rsid w:val="00CF40EF"/>
    <w:rsid w:val="00CF6092"/>
    <w:rsid w:val="00CF6B1D"/>
    <w:rsid w:val="00CF7351"/>
    <w:rsid w:val="00D002D1"/>
    <w:rsid w:val="00D00C7C"/>
    <w:rsid w:val="00D02A3E"/>
    <w:rsid w:val="00D07B67"/>
    <w:rsid w:val="00D100C3"/>
    <w:rsid w:val="00D11161"/>
    <w:rsid w:val="00D138C3"/>
    <w:rsid w:val="00D13D0B"/>
    <w:rsid w:val="00D148D8"/>
    <w:rsid w:val="00D154BF"/>
    <w:rsid w:val="00D15915"/>
    <w:rsid w:val="00D16E54"/>
    <w:rsid w:val="00D174D5"/>
    <w:rsid w:val="00D179FA"/>
    <w:rsid w:val="00D21C9D"/>
    <w:rsid w:val="00D26637"/>
    <w:rsid w:val="00D26EC6"/>
    <w:rsid w:val="00D3146A"/>
    <w:rsid w:val="00D354BC"/>
    <w:rsid w:val="00D361E1"/>
    <w:rsid w:val="00D36D03"/>
    <w:rsid w:val="00D41613"/>
    <w:rsid w:val="00D41F83"/>
    <w:rsid w:val="00D4476F"/>
    <w:rsid w:val="00D44DB9"/>
    <w:rsid w:val="00D44DFF"/>
    <w:rsid w:val="00D46626"/>
    <w:rsid w:val="00D4772E"/>
    <w:rsid w:val="00D5001E"/>
    <w:rsid w:val="00D514BE"/>
    <w:rsid w:val="00D57019"/>
    <w:rsid w:val="00D572EA"/>
    <w:rsid w:val="00D61B0F"/>
    <w:rsid w:val="00D6363E"/>
    <w:rsid w:val="00D645EA"/>
    <w:rsid w:val="00D648BA"/>
    <w:rsid w:val="00D65D0F"/>
    <w:rsid w:val="00D65D93"/>
    <w:rsid w:val="00D71DC4"/>
    <w:rsid w:val="00D72FBA"/>
    <w:rsid w:val="00D73141"/>
    <w:rsid w:val="00D74B1E"/>
    <w:rsid w:val="00D7641E"/>
    <w:rsid w:val="00D766B4"/>
    <w:rsid w:val="00D81207"/>
    <w:rsid w:val="00D82747"/>
    <w:rsid w:val="00D847B8"/>
    <w:rsid w:val="00D84DD6"/>
    <w:rsid w:val="00D865A7"/>
    <w:rsid w:val="00D87ADF"/>
    <w:rsid w:val="00D87ECD"/>
    <w:rsid w:val="00D9232F"/>
    <w:rsid w:val="00D95EAC"/>
    <w:rsid w:val="00D95FE3"/>
    <w:rsid w:val="00DA039E"/>
    <w:rsid w:val="00DA20A2"/>
    <w:rsid w:val="00DA3751"/>
    <w:rsid w:val="00DA3C4D"/>
    <w:rsid w:val="00DA478E"/>
    <w:rsid w:val="00DA4893"/>
    <w:rsid w:val="00DB08C5"/>
    <w:rsid w:val="00DB1563"/>
    <w:rsid w:val="00DB2315"/>
    <w:rsid w:val="00DB24A8"/>
    <w:rsid w:val="00DB2CDB"/>
    <w:rsid w:val="00DB61F8"/>
    <w:rsid w:val="00DB72CB"/>
    <w:rsid w:val="00DC25D9"/>
    <w:rsid w:val="00DC7A1F"/>
    <w:rsid w:val="00DD1339"/>
    <w:rsid w:val="00DD19C9"/>
    <w:rsid w:val="00DD1D44"/>
    <w:rsid w:val="00DD4943"/>
    <w:rsid w:val="00DD52C1"/>
    <w:rsid w:val="00DE0FF4"/>
    <w:rsid w:val="00DE1744"/>
    <w:rsid w:val="00DE5019"/>
    <w:rsid w:val="00DE61C7"/>
    <w:rsid w:val="00DE7709"/>
    <w:rsid w:val="00DE7EE3"/>
    <w:rsid w:val="00DF2A06"/>
    <w:rsid w:val="00DF4F15"/>
    <w:rsid w:val="00DF5358"/>
    <w:rsid w:val="00DF6B95"/>
    <w:rsid w:val="00E01933"/>
    <w:rsid w:val="00E0494F"/>
    <w:rsid w:val="00E1006A"/>
    <w:rsid w:val="00E13901"/>
    <w:rsid w:val="00E164FF"/>
    <w:rsid w:val="00E258E6"/>
    <w:rsid w:val="00E26F18"/>
    <w:rsid w:val="00E27142"/>
    <w:rsid w:val="00E27554"/>
    <w:rsid w:val="00E3000B"/>
    <w:rsid w:val="00E326F0"/>
    <w:rsid w:val="00E32B6A"/>
    <w:rsid w:val="00E343AE"/>
    <w:rsid w:val="00E36C44"/>
    <w:rsid w:val="00E37D3A"/>
    <w:rsid w:val="00E45FD5"/>
    <w:rsid w:val="00E46905"/>
    <w:rsid w:val="00E51020"/>
    <w:rsid w:val="00E528C1"/>
    <w:rsid w:val="00E54852"/>
    <w:rsid w:val="00E6042B"/>
    <w:rsid w:val="00E625BA"/>
    <w:rsid w:val="00E64EEC"/>
    <w:rsid w:val="00E679C2"/>
    <w:rsid w:val="00E702B4"/>
    <w:rsid w:val="00E70548"/>
    <w:rsid w:val="00E70669"/>
    <w:rsid w:val="00E74E3E"/>
    <w:rsid w:val="00E75461"/>
    <w:rsid w:val="00E76A1E"/>
    <w:rsid w:val="00E80BB0"/>
    <w:rsid w:val="00E818B6"/>
    <w:rsid w:val="00E840EB"/>
    <w:rsid w:val="00E846D8"/>
    <w:rsid w:val="00E8470D"/>
    <w:rsid w:val="00E8784B"/>
    <w:rsid w:val="00E87B9B"/>
    <w:rsid w:val="00E87F79"/>
    <w:rsid w:val="00E93EE7"/>
    <w:rsid w:val="00E95839"/>
    <w:rsid w:val="00EA0FEC"/>
    <w:rsid w:val="00EA1BD7"/>
    <w:rsid w:val="00EA251C"/>
    <w:rsid w:val="00EA27DB"/>
    <w:rsid w:val="00EA3D84"/>
    <w:rsid w:val="00EA3F94"/>
    <w:rsid w:val="00EA476F"/>
    <w:rsid w:val="00EA58B4"/>
    <w:rsid w:val="00EA5C6C"/>
    <w:rsid w:val="00EB039B"/>
    <w:rsid w:val="00EB07B5"/>
    <w:rsid w:val="00EB1D7E"/>
    <w:rsid w:val="00EB2E8B"/>
    <w:rsid w:val="00EB7685"/>
    <w:rsid w:val="00EC13E3"/>
    <w:rsid w:val="00EC49BA"/>
    <w:rsid w:val="00EC7354"/>
    <w:rsid w:val="00ED03C8"/>
    <w:rsid w:val="00ED1347"/>
    <w:rsid w:val="00ED1DA7"/>
    <w:rsid w:val="00ED6DCD"/>
    <w:rsid w:val="00EE2704"/>
    <w:rsid w:val="00EE38A0"/>
    <w:rsid w:val="00EE54AC"/>
    <w:rsid w:val="00EF0B6F"/>
    <w:rsid w:val="00EF1F0A"/>
    <w:rsid w:val="00EF2141"/>
    <w:rsid w:val="00EF2FAC"/>
    <w:rsid w:val="00EF30F4"/>
    <w:rsid w:val="00EF7494"/>
    <w:rsid w:val="00EF7C82"/>
    <w:rsid w:val="00F044C3"/>
    <w:rsid w:val="00F04BFC"/>
    <w:rsid w:val="00F0511F"/>
    <w:rsid w:val="00F06F6A"/>
    <w:rsid w:val="00F07F6E"/>
    <w:rsid w:val="00F10713"/>
    <w:rsid w:val="00F11A95"/>
    <w:rsid w:val="00F11CCD"/>
    <w:rsid w:val="00F14B49"/>
    <w:rsid w:val="00F159FF"/>
    <w:rsid w:val="00F167B3"/>
    <w:rsid w:val="00F17EB7"/>
    <w:rsid w:val="00F17F9F"/>
    <w:rsid w:val="00F21652"/>
    <w:rsid w:val="00F2628C"/>
    <w:rsid w:val="00F26879"/>
    <w:rsid w:val="00F278DE"/>
    <w:rsid w:val="00F30229"/>
    <w:rsid w:val="00F322FD"/>
    <w:rsid w:val="00F340FD"/>
    <w:rsid w:val="00F36E08"/>
    <w:rsid w:val="00F405D8"/>
    <w:rsid w:val="00F43582"/>
    <w:rsid w:val="00F44220"/>
    <w:rsid w:val="00F46479"/>
    <w:rsid w:val="00F52FD1"/>
    <w:rsid w:val="00F53D95"/>
    <w:rsid w:val="00F54841"/>
    <w:rsid w:val="00F5498A"/>
    <w:rsid w:val="00F6005C"/>
    <w:rsid w:val="00F6065F"/>
    <w:rsid w:val="00F610B7"/>
    <w:rsid w:val="00F61384"/>
    <w:rsid w:val="00F61A5B"/>
    <w:rsid w:val="00F6274E"/>
    <w:rsid w:val="00F64F70"/>
    <w:rsid w:val="00F67A57"/>
    <w:rsid w:val="00F70111"/>
    <w:rsid w:val="00F718F1"/>
    <w:rsid w:val="00F71F43"/>
    <w:rsid w:val="00F72174"/>
    <w:rsid w:val="00F7581C"/>
    <w:rsid w:val="00F80886"/>
    <w:rsid w:val="00F808F2"/>
    <w:rsid w:val="00F8117D"/>
    <w:rsid w:val="00F84527"/>
    <w:rsid w:val="00F87C0B"/>
    <w:rsid w:val="00F90921"/>
    <w:rsid w:val="00F91639"/>
    <w:rsid w:val="00F91F26"/>
    <w:rsid w:val="00F93D86"/>
    <w:rsid w:val="00FA0A8B"/>
    <w:rsid w:val="00FA2782"/>
    <w:rsid w:val="00FA4BE6"/>
    <w:rsid w:val="00FA4F9E"/>
    <w:rsid w:val="00FA5407"/>
    <w:rsid w:val="00FA6302"/>
    <w:rsid w:val="00FB1D84"/>
    <w:rsid w:val="00FB2BF6"/>
    <w:rsid w:val="00FB30AC"/>
    <w:rsid w:val="00FB627C"/>
    <w:rsid w:val="00FC2262"/>
    <w:rsid w:val="00FC278E"/>
    <w:rsid w:val="00FC2C8C"/>
    <w:rsid w:val="00FC6739"/>
    <w:rsid w:val="00FD0B8F"/>
    <w:rsid w:val="00FD1230"/>
    <w:rsid w:val="00FD15C4"/>
    <w:rsid w:val="00FD21BE"/>
    <w:rsid w:val="00FD3537"/>
    <w:rsid w:val="00FD3CD5"/>
    <w:rsid w:val="00FD6410"/>
    <w:rsid w:val="00FD67A0"/>
    <w:rsid w:val="00FD6D97"/>
    <w:rsid w:val="00FD7BBC"/>
    <w:rsid w:val="00FE2134"/>
    <w:rsid w:val="00FE3ED4"/>
    <w:rsid w:val="00FE7459"/>
    <w:rsid w:val="00FE77D2"/>
    <w:rsid w:val="00FF0B94"/>
    <w:rsid w:val="00FF0FCA"/>
    <w:rsid w:val="00FF2363"/>
    <w:rsid w:val="00FF61A7"/>
    <w:rsid w:val="00FF6344"/>
    <w:rsid w:val="00FF6C88"/>
    <w:rsid w:val="00FF7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F7638"/>
  <w15:docId w15:val="{C6054013-325A-4D48-AEAC-DB3F3D96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808"/>
  </w:style>
  <w:style w:type="paragraph" w:styleId="1">
    <w:name w:val="heading 1"/>
    <w:basedOn w:val="a"/>
    <w:next w:val="a"/>
    <w:link w:val="10"/>
    <w:uiPriority w:val="9"/>
    <w:qFormat/>
    <w:rsid w:val="009D27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860E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D274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C0F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0EAF"/>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60EAF"/>
  </w:style>
  <w:style w:type="table" w:styleId="a3">
    <w:name w:val="Table Grid"/>
    <w:basedOn w:val="a1"/>
    <w:rsid w:val="00860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rsid w:val="00860EAF"/>
    <w:rPr>
      <w:shd w:val="clear" w:color="auto" w:fill="FFFFFF"/>
    </w:rPr>
  </w:style>
  <w:style w:type="paragraph" w:styleId="a5">
    <w:name w:val="Body Text"/>
    <w:basedOn w:val="a"/>
    <w:link w:val="a4"/>
    <w:rsid w:val="00860EAF"/>
    <w:pPr>
      <w:shd w:val="clear" w:color="auto" w:fill="FFFFFF"/>
      <w:spacing w:after="120" w:line="211" w:lineRule="exact"/>
      <w:jc w:val="right"/>
    </w:pPr>
  </w:style>
  <w:style w:type="character" w:customStyle="1" w:styleId="12">
    <w:name w:val="Основной текст Знак1"/>
    <w:basedOn w:val="a0"/>
    <w:uiPriority w:val="99"/>
    <w:semiHidden/>
    <w:rsid w:val="00860EAF"/>
  </w:style>
  <w:style w:type="paragraph" w:styleId="a6">
    <w:name w:val="Balloon Text"/>
    <w:basedOn w:val="a"/>
    <w:link w:val="a7"/>
    <w:rsid w:val="00860EAF"/>
    <w:pPr>
      <w:spacing w:after="0" w:line="240" w:lineRule="auto"/>
    </w:pPr>
    <w:rPr>
      <w:rFonts w:ascii="Tahoma" w:eastAsia="Times New Roman" w:hAnsi="Tahoma" w:cs="Times New Roman"/>
      <w:sz w:val="16"/>
      <w:szCs w:val="16"/>
      <w:lang w:eastAsia="ru-RU"/>
    </w:rPr>
  </w:style>
  <w:style w:type="character" w:customStyle="1" w:styleId="a7">
    <w:name w:val="Текст выноски Знак"/>
    <w:basedOn w:val="a0"/>
    <w:link w:val="a6"/>
    <w:rsid w:val="00860EAF"/>
    <w:rPr>
      <w:rFonts w:ascii="Tahoma" w:eastAsia="Times New Roman" w:hAnsi="Tahoma" w:cs="Times New Roman"/>
      <w:sz w:val="16"/>
      <w:szCs w:val="16"/>
      <w:lang w:eastAsia="ru-RU"/>
    </w:rPr>
  </w:style>
  <w:style w:type="paragraph" w:customStyle="1" w:styleId="13">
    <w:name w:val="1"/>
    <w:basedOn w:val="a"/>
    <w:rsid w:val="00860EAF"/>
    <w:pPr>
      <w:spacing w:after="160" w:line="240" w:lineRule="exact"/>
    </w:pPr>
    <w:rPr>
      <w:rFonts w:ascii="Verdana" w:eastAsia="Times New Roman" w:hAnsi="Verdana" w:cs="Times New Roman"/>
      <w:sz w:val="24"/>
      <w:szCs w:val="24"/>
      <w:lang w:val="en-US"/>
    </w:rPr>
  </w:style>
  <w:style w:type="character" w:customStyle="1" w:styleId="bkimgc">
    <w:name w:val="bkimg_c"/>
    <w:rsid w:val="00860EAF"/>
  </w:style>
  <w:style w:type="character" w:customStyle="1" w:styleId="apple-converted-space">
    <w:name w:val="apple-converted-space"/>
    <w:rsid w:val="00860EAF"/>
  </w:style>
  <w:style w:type="character" w:styleId="a8">
    <w:name w:val="Hyperlink"/>
    <w:uiPriority w:val="99"/>
    <w:rsid w:val="00860EAF"/>
    <w:rPr>
      <w:color w:val="0000FF"/>
      <w:u w:val="single"/>
    </w:rPr>
  </w:style>
  <w:style w:type="paragraph" w:styleId="a9">
    <w:name w:val="Normal (Web)"/>
    <w:basedOn w:val="a"/>
    <w:uiPriority w:val="99"/>
    <w:rsid w:val="00860E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60EAF"/>
    <w:pPr>
      <w:ind w:left="720"/>
      <w:contextualSpacing/>
    </w:pPr>
    <w:rPr>
      <w:rFonts w:ascii="Calibri" w:eastAsia="Times New Roman" w:hAnsi="Calibri" w:cs="Times New Roman"/>
      <w:lang w:eastAsia="ru-RU"/>
    </w:rPr>
  </w:style>
  <w:style w:type="paragraph" w:styleId="ab">
    <w:name w:val="No Spacing"/>
    <w:link w:val="ac"/>
    <w:uiPriority w:val="1"/>
    <w:qFormat/>
    <w:rsid w:val="00860EAF"/>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860EAF"/>
    <w:rPr>
      <w:rFonts w:ascii="Times New Roman" w:eastAsia="Times New Roman" w:hAnsi="Times New Roman" w:cs="Times New Roman"/>
      <w:sz w:val="28"/>
    </w:rPr>
  </w:style>
  <w:style w:type="character" w:styleId="ad">
    <w:name w:val="Strong"/>
    <w:uiPriority w:val="22"/>
    <w:qFormat/>
    <w:rsid w:val="00860EAF"/>
    <w:rPr>
      <w:b/>
      <w:bCs/>
    </w:rPr>
  </w:style>
  <w:style w:type="paragraph" w:customStyle="1" w:styleId="ConsPlusNonformat">
    <w:name w:val="ConsPlusNonformat"/>
    <w:rsid w:val="00860E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860EAF"/>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860EAF"/>
    <w:rPr>
      <w:rFonts w:ascii="Times New Roman" w:eastAsia="Times New Roman" w:hAnsi="Times New Roman" w:cs="Times New Roman"/>
      <w:sz w:val="28"/>
      <w:szCs w:val="24"/>
      <w:lang w:eastAsia="ru-RU"/>
    </w:rPr>
  </w:style>
  <w:style w:type="paragraph" w:styleId="21">
    <w:name w:val="Body Text Indent 2"/>
    <w:basedOn w:val="a"/>
    <w:link w:val="22"/>
    <w:rsid w:val="00860E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60EAF"/>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60EAF"/>
  </w:style>
  <w:style w:type="paragraph" w:customStyle="1" w:styleId="14">
    <w:name w:val="Название1"/>
    <w:basedOn w:val="a"/>
    <w:next w:val="a"/>
    <w:uiPriority w:val="10"/>
    <w:qFormat/>
    <w:rsid w:val="00860EAF"/>
    <w:pPr>
      <w:pBdr>
        <w:bottom w:val="single" w:sz="8" w:space="4" w:color="31B6FD"/>
      </w:pBdr>
      <w:spacing w:after="300" w:line="240" w:lineRule="auto"/>
      <w:contextualSpacing/>
    </w:pPr>
    <w:rPr>
      <w:rFonts w:ascii="Candara" w:eastAsia="Times New Roman" w:hAnsi="Candara" w:cs="Times New Roman"/>
      <w:color w:val="052E65"/>
      <w:spacing w:val="5"/>
      <w:kern w:val="28"/>
      <w:sz w:val="52"/>
      <w:szCs w:val="52"/>
    </w:rPr>
  </w:style>
  <w:style w:type="character" w:customStyle="1" w:styleId="ae">
    <w:name w:val="Заголовок Знак"/>
    <w:link w:val="af"/>
    <w:uiPriority w:val="10"/>
    <w:rsid w:val="00860EAF"/>
    <w:rPr>
      <w:rFonts w:ascii="Candara" w:eastAsia="Times New Roman" w:hAnsi="Candara" w:cs="Times New Roman"/>
      <w:color w:val="052E65"/>
      <w:spacing w:val="5"/>
      <w:kern w:val="28"/>
      <w:sz w:val="52"/>
      <w:szCs w:val="52"/>
    </w:rPr>
  </w:style>
  <w:style w:type="table" w:customStyle="1" w:styleId="15">
    <w:name w:val="Сетка таблицы1"/>
    <w:basedOn w:val="a1"/>
    <w:next w:val="a3"/>
    <w:uiPriority w:val="39"/>
    <w:rsid w:val="00860EAF"/>
    <w:pPr>
      <w:spacing w:after="0" w:line="240" w:lineRule="auto"/>
    </w:pPr>
    <w:rPr>
      <w:rFonts w:ascii="Candara" w:eastAsia="Candara" w:hAnsi="Candar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e"/>
    <w:uiPriority w:val="10"/>
    <w:qFormat/>
    <w:rsid w:val="00860EAF"/>
    <w:pPr>
      <w:spacing w:before="240" w:after="60" w:line="240" w:lineRule="auto"/>
      <w:jc w:val="center"/>
      <w:outlineLvl w:val="0"/>
    </w:pPr>
    <w:rPr>
      <w:rFonts w:ascii="Candara" w:eastAsia="Times New Roman" w:hAnsi="Candara" w:cs="Times New Roman"/>
      <w:color w:val="052E65"/>
      <w:spacing w:val="5"/>
      <w:kern w:val="28"/>
      <w:sz w:val="52"/>
      <w:szCs w:val="52"/>
    </w:rPr>
  </w:style>
  <w:style w:type="character" w:customStyle="1" w:styleId="16">
    <w:name w:val="Название Знак1"/>
    <w:basedOn w:val="a0"/>
    <w:rsid w:val="00860EAF"/>
    <w:rPr>
      <w:rFonts w:asciiTheme="majorHAnsi" w:eastAsiaTheme="majorEastAsia" w:hAnsiTheme="majorHAnsi" w:cstheme="majorBidi"/>
      <w:color w:val="17365D" w:themeColor="text2" w:themeShade="BF"/>
      <w:spacing w:val="5"/>
      <w:kern w:val="28"/>
      <w:sz w:val="52"/>
      <w:szCs w:val="52"/>
    </w:rPr>
  </w:style>
  <w:style w:type="numbering" w:customStyle="1" w:styleId="23">
    <w:name w:val="Нет списка2"/>
    <w:next w:val="a2"/>
    <w:uiPriority w:val="99"/>
    <w:semiHidden/>
    <w:unhideWhenUsed/>
    <w:rsid w:val="00860EAF"/>
  </w:style>
  <w:style w:type="table" w:customStyle="1" w:styleId="24">
    <w:name w:val="Сетка таблицы2"/>
    <w:basedOn w:val="a1"/>
    <w:next w:val="a3"/>
    <w:uiPriority w:val="39"/>
    <w:rsid w:val="00860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860EAF"/>
  </w:style>
  <w:style w:type="table" w:customStyle="1" w:styleId="34">
    <w:name w:val="Сетка таблицы3"/>
    <w:basedOn w:val="a1"/>
    <w:next w:val="a3"/>
    <w:uiPriority w:val="39"/>
    <w:rsid w:val="00860EAF"/>
    <w:pPr>
      <w:spacing w:after="0" w:line="240" w:lineRule="auto"/>
    </w:pPr>
    <w:rPr>
      <w:rFonts w:ascii="Candara" w:eastAsia="Candara" w:hAnsi="Candar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860EAF"/>
  </w:style>
  <w:style w:type="numbering" w:customStyle="1" w:styleId="51">
    <w:name w:val="Нет списка5"/>
    <w:next w:val="a2"/>
    <w:uiPriority w:val="99"/>
    <w:semiHidden/>
    <w:unhideWhenUsed/>
    <w:rsid w:val="00860EAF"/>
  </w:style>
  <w:style w:type="table" w:customStyle="1" w:styleId="40">
    <w:name w:val="Сетка таблицы4"/>
    <w:basedOn w:val="a1"/>
    <w:next w:val="a3"/>
    <w:rsid w:val="00860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860EAF"/>
  </w:style>
  <w:style w:type="table" w:customStyle="1" w:styleId="111">
    <w:name w:val="Сетка таблицы11"/>
    <w:basedOn w:val="a1"/>
    <w:next w:val="a3"/>
    <w:uiPriority w:val="39"/>
    <w:rsid w:val="00860EAF"/>
    <w:pPr>
      <w:spacing w:after="0" w:line="240" w:lineRule="auto"/>
    </w:pPr>
    <w:rPr>
      <w:rFonts w:ascii="Candara" w:eastAsia="Candara" w:hAnsi="Candar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860EAF"/>
  </w:style>
  <w:style w:type="table" w:customStyle="1" w:styleId="211">
    <w:name w:val="Сетка таблицы21"/>
    <w:basedOn w:val="a1"/>
    <w:next w:val="a3"/>
    <w:uiPriority w:val="39"/>
    <w:rsid w:val="00860E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860EAF"/>
  </w:style>
  <w:style w:type="table" w:customStyle="1" w:styleId="311">
    <w:name w:val="Сетка таблицы31"/>
    <w:basedOn w:val="a1"/>
    <w:next w:val="a3"/>
    <w:uiPriority w:val="39"/>
    <w:rsid w:val="00860EAF"/>
    <w:pPr>
      <w:spacing w:after="0" w:line="240" w:lineRule="auto"/>
    </w:pPr>
    <w:rPr>
      <w:rFonts w:ascii="Candara" w:eastAsia="Candara" w:hAnsi="Candar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1"/>
    <w:next w:val="a2"/>
    <w:uiPriority w:val="99"/>
    <w:semiHidden/>
    <w:unhideWhenUsed/>
    <w:rsid w:val="00860EAF"/>
  </w:style>
  <w:style w:type="paragraph" w:styleId="af0">
    <w:name w:val="header"/>
    <w:basedOn w:val="a"/>
    <w:link w:val="af1"/>
    <w:uiPriority w:val="99"/>
    <w:unhideWhenUsed/>
    <w:rsid w:val="00860EA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60EAF"/>
  </w:style>
  <w:style w:type="paragraph" w:styleId="af2">
    <w:name w:val="footer"/>
    <w:basedOn w:val="a"/>
    <w:link w:val="af3"/>
    <w:uiPriority w:val="99"/>
    <w:unhideWhenUsed/>
    <w:rsid w:val="00860EA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60EAF"/>
  </w:style>
  <w:style w:type="character" w:styleId="af4">
    <w:name w:val="FollowedHyperlink"/>
    <w:basedOn w:val="a0"/>
    <w:uiPriority w:val="99"/>
    <w:semiHidden/>
    <w:unhideWhenUsed/>
    <w:rsid w:val="00FD3537"/>
    <w:rPr>
      <w:color w:val="800080"/>
      <w:u w:val="single"/>
    </w:rPr>
  </w:style>
  <w:style w:type="character" w:styleId="af5">
    <w:name w:val="Emphasis"/>
    <w:basedOn w:val="a0"/>
    <w:uiPriority w:val="20"/>
    <w:qFormat/>
    <w:rsid w:val="00FD3537"/>
    <w:rPr>
      <w:i/>
      <w:iCs/>
    </w:rPr>
  </w:style>
  <w:style w:type="paragraph" w:customStyle="1" w:styleId="17">
    <w:name w:val="Абзац списка1"/>
    <w:aliases w:val="литература"/>
    <w:basedOn w:val="a"/>
    <w:link w:val="af6"/>
    <w:qFormat/>
    <w:rsid w:val="009D2745"/>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uiPriority w:val="99"/>
    <w:rsid w:val="009D2745"/>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9D274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9D27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NEW">
    <w:name w:val="Заголовок 1NEW"/>
    <w:basedOn w:val="1"/>
    <w:link w:val="1NEW0"/>
    <w:autoRedefine/>
    <w:qFormat/>
    <w:rsid w:val="001A6B82"/>
    <w:pPr>
      <w:keepLines w:val="0"/>
      <w:numPr>
        <w:numId w:val="11"/>
      </w:numPr>
      <w:tabs>
        <w:tab w:val="left" w:pos="142"/>
        <w:tab w:val="left" w:pos="567"/>
      </w:tabs>
      <w:spacing w:before="0" w:line="360" w:lineRule="auto"/>
      <w:ind w:left="142" w:firstLine="0"/>
      <w:contextualSpacing/>
      <w:jc w:val="both"/>
    </w:pPr>
    <w:rPr>
      <w:rFonts w:ascii="Times New Roman" w:eastAsia="SimSun" w:hAnsi="Times New Roman" w:cs="Times New Roman"/>
      <w:caps/>
      <w:color w:val="auto"/>
      <w:kern w:val="32"/>
      <w:lang w:bidi="hi-IN"/>
    </w:rPr>
  </w:style>
  <w:style w:type="paragraph" w:customStyle="1" w:styleId="2NEw">
    <w:name w:val="Заголовок 2NEw"/>
    <w:basedOn w:val="2"/>
    <w:link w:val="2NEw0"/>
    <w:autoRedefine/>
    <w:uiPriority w:val="99"/>
    <w:qFormat/>
    <w:rsid w:val="00AE4847"/>
    <w:pPr>
      <w:keepNext/>
      <w:widowControl w:val="0"/>
      <w:tabs>
        <w:tab w:val="left" w:pos="142"/>
      </w:tabs>
      <w:suppressAutoHyphens/>
      <w:spacing w:before="0" w:beforeAutospacing="0" w:after="0" w:afterAutospacing="0" w:line="360" w:lineRule="auto"/>
      <w:contextualSpacing/>
      <w:jc w:val="both"/>
    </w:pPr>
    <w:rPr>
      <w:rFonts w:eastAsia="SimSun"/>
      <w:bCs w:val="0"/>
      <w:iCs/>
      <w:kern w:val="28"/>
      <w:sz w:val="28"/>
      <w:szCs w:val="28"/>
      <w:lang w:eastAsia="hi-IN" w:bidi="hi-IN"/>
    </w:rPr>
  </w:style>
  <w:style w:type="character" w:customStyle="1" w:styleId="1NEW0">
    <w:name w:val="Заголовок 1NEW Знак"/>
    <w:link w:val="1NEW"/>
    <w:rsid w:val="001A6B82"/>
    <w:rPr>
      <w:rFonts w:ascii="Times New Roman" w:eastAsia="SimSun" w:hAnsi="Times New Roman" w:cs="Times New Roman"/>
      <w:b/>
      <w:bCs/>
      <w:caps/>
      <w:kern w:val="32"/>
      <w:sz w:val="28"/>
      <w:szCs w:val="28"/>
      <w:lang w:bidi="hi-IN"/>
    </w:rPr>
  </w:style>
  <w:style w:type="paragraph" w:customStyle="1" w:styleId="3New">
    <w:name w:val="Заголовок 3New"/>
    <w:basedOn w:val="3"/>
    <w:link w:val="3New0"/>
    <w:autoRedefine/>
    <w:uiPriority w:val="99"/>
    <w:qFormat/>
    <w:rsid w:val="00B351D1"/>
    <w:pPr>
      <w:keepLines w:val="0"/>
      <w:widowControl w:val="0"/>
      <w:tabs>
        <w:tab w:val="left" w:pos="0"/>
        <w:tab w:val="left" w:pos="567"/>
      </w:tabs>
      <w:suppressAutoHyphens/>
      <w:spacing w:before="0" w:line="360" w:lineRule="auto"/>
      <w:ind w:firstLine="567"/>
      <w:contextualSpacing/>
      <w:jc w:val="center"/>
    </w:pPr>
    <w:rPr>
      <w:rFonts w:ascii="Times New Roman" w:eastAsia="Times New Roman" w:hAnsi="Times New Roman" w:cs="Times New Roman"/>
      <w:b w:val="0"/>
      <w:bCs w:val="0"/>
      <w:color w:val="auto"/>
      <w:sz w:val="28"/>
      <w:szCs w:val="28"/>
      <w:lang w:eastAsia="ru-RU"/>
    </w:rPr>
  </w:style>
  <w:style w:type="character" w:customStyle="1" w:styleId="2NEw0">
    <w:name w:val="Заголовок 2NEw Знак"/>
    <w:link w:val="2NEw"/>
    <w:uiPriority w:val="99"/>
    <w:rsid w:val="00AE4847"/>
    <w:rPr>
      <w:rFonts w:ascii="Times New Roman" w:eastAsia="SimSun" w:hAnsi="Times New Roman" w:cs="Times New Roman"/>
      <w:b/>
      <w:iCs/>
      <w:kern w:val="28"/>
      <w:sz w:val="28"/>
      <w:szCs w:val="28"/>
      <w:lang w:eastAsia="hi-IN" w:bidi="hi-IN"/>
    </w:rPr>
  </w:style>
  <w:style w:type="character" w:customStyle="1" w:styleId="3New0">
    <w:name w:val="Заголовок 3New Знак"/>
    <w:link w:val="3New"/>
    <w:uiPriority w:val="99"/>
    <w:rsid w:val="00B351D1"/>
    <w:rPr>
      <w:rFonts w:ascii="Times New Roman" w:eastAsia="Times New Roman" w:hAnsi="Times New Roman" w:cs="Times New Roman"/>
      <w:sz w:val="28"/>
      <w:szCs w:val="28"/>
      <w:lang w:eastAsia="ru-RU"/>
    </w:rPr>
  </w:style>
  <w:style w:type="character" w:customStyle="1" w:styleId="af6">
    <w:name w:val="Абзац списка Знак"/>
    <w:aliases w:val="литература Знак,Абзац списка1 Знак"/>
    <w:link w:val="17"/>
    <w:uiPriority w:val="99"/>
    <w:rsid w:val="009D2745"/>
    <w:rPr>
      <w:rFonts w:ascii="Calibri" w:eastAsia="Calibri" w:hAnsi="Calibri" w:cs="Times New Roman"/>
    </w:rPr>
  </w:style>
  <w:style w:type="character" w:customStyle="1" w:styleId="10">
    <w:name w:val="Заголовок 1 Знак"/>
    <w:basedOn w:val="a0"/>
    <w:link w:val="1"/>
    <w:uiPriority w:val="9"/>
    <w:rsid w:val="009D274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D2745"/>
    <w:rPr>
      <w:rFonts w:asciiTheme="majorHAnsi" w:eastAsiaTheme="majorEastAsia" w:hAnsiTheme="majorHAnsi" w:cstheme="majorBidi"/>
      <w:b/>
      <w:bCs/>
      <w:color w:val="4F81BD" w:themeColor="accent1"/>
    </w:rPr>
  </w:style>
  <w:style w:type="character" w:customStyle="1" w:styleId="FontStyle36">
    <w:name w:val="Font Style36"/>
    <w:uiPriority w:val="99"/>
    <w:rsid w:val="0061521B"/>
    <w:rPr>
      <w:rFonts w:ascii="Times New Roman" w:hAnsi="Times New Roman" w:cs="Times New Roman"/>
      <w:sz w:val="28"/>
      <w:szCs w:val="28"/>
    </w:rPr>
  </w:style>
  <w:style w:type="character" w:styleId="af7">
    <w:name w:val="page number"/>
    <w:basedOn w:val="a0"/>
    <w:rsid w:val="0061521B"/>
  </w:style>
  <w:style w:type="paragraph" w:customStyle="1" w:styleId="New">
    <w:name w:val="Обычный New"/>
    <w:basedOn w:val="a"/>
    <w:link w:val="New0"/>
    <w:autoRedefine/>
    <w:qFormat/>
    <w:rsid w:val="009966A8"/>
    <w:pPr>
      <w:tabs>
        <w:tab w:val="left" w:pos="567"/>
        <w:tab w:val="left" w:pos="709"/>
      </w:tabs>
      <w:autoSpaceDE w:val="0"/>
      <w:autoSpaceDN w:val="0"/>
      <w:adjustRightInd w:val="0"/>
      <w:spacing w:after="0" w:line="360" w:lineRule="auto"/>
    </w:pPr>
    <w:rPr>
      <w:rFonts w:ascii="Times New Roman" w:eastAsia="SimSun" w:hAnsi="Times New Roman" w:cs="Times New Roman"/>
      <w:bCs/>
      <w:color w:val="000000"/>
      <w:sz w:val="28"/>
      <w:szCs w:val="28"/>
    </w:rPr>
  </w:style>
  <w:style w:type="character" w:customStyle="1" w:styleId="New0">
    <w:name w:val="Обычный New Знак"/>
    <w:link w:val="New"/>
    <w:rsid w:val="009966A8"/>
    <w:rPr>
      <w:rFonts w:ascii="Times New Roman" w:eastAsia="SimSun" w:hAnsi="Times New Roman" w:cs="Times New Roman"/>
      <w:bCs/>
      <w:color w:val="000000"/>
      <w:sz w:val="28"/>
      <w:szCs w:val="28"/>
    </w:rPr>
  </w:style>
  <w:style w:type="character" w:customStyle="1" w:styleId="Zag11">
    <w:name w:val="Zag_11"/>
    <w:rsid w:val="009966A8"/>
  </w:style>
  <w:style w:type="paragraph" w:customStyle="1" w:styleId="Osnova">
    <w:name w:val="Osnova"/>
    <w:basedOn w:val="a"/>
    <w:rsid w:val="009966A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8">
    <w:name w:val="toc 1"/>
    <w:aliases w:val="Оглавление NEW"/>
    <w:basedOn w:val="a"/>
    <w:next w:val="a"/>
    <w:autoRedefine/>
    <w:uiPriority w:val="39"/>
    <w:qFormat/>
    <w:rsid w:val="00352762"/>
    <w:pPr>
      <w:tabs>
        <w:tab w:val="right" w:leader="dot" w:pos="9345"/>
      </w:tabs>
      <w:spacing w:line="240" w:lineRule="auto"/>
    </w:pPr>
    <w:rPr>
      <w:rFonts w:ascii="Times New Roman" w:eastAsia="Calibri" w:hAnsi="Times New Roman" w:cs="Times New Roman"/>
      <w:b/>
      <w:sz w:val="24"/>
      <w:szCs w:val="24"/>
    </w:rPr>
  </w:style>
  <w:style w:type="paragraph" w:styleId="25">
    <w:name w:val="toc 2"/>
    <w:basedOn w:val="a"/>
    <w:next w:val="a"/>
    <w:link w:val="26"/>
    <w:autoRedefine/>
    <w:uiPriority w:val="39"/>
    <w:unhideWhenUsed/>
    <w:qFormat/>
    <w:rsid w:val="00352762"/>
    <w:pPr>
      <w:tabs>
        <w:tab w:val="right" w:leader="dot" w:pos="10195"/>
      </w:tabs>
      <w:spacing w:after="100"/>
      <w:ind w:left="220"/>
    </w:pPr>
    <w:rPr>
      <w:rFonts w:ascii="Times New Roman" w:eastAsia="Calibri" w:hAnsi="Times New Roman" w:cs="Times New Roman"/>
      <w:b/>
      <w:noProof/>
      <w:lang w:bidi="hi-IN"/>
    </w:rPr>
  </w:style>
  <w:style w:type="paragraph" w:styleId="35">
    <w:name w:val="toc 3"/>
    <w:basedOn w:val="a"/>
    <w:next w:val="a"/>
    <w:autoRedefine/>
    <w:uiPriority w:val="39"/>
    <w:qFormat/>
    <w:rsid w:val="00352762"/>
    <w:pPr>
      <w:tabs>
        <w:tab w:val="right" w:leader="dot" w:pos="9344"/>
      </w:tabs>
      <w:spacing w:after="0" w:line="240" w:lineRule="auto"/>
      <w:ind w:left="709"/>
      <w:jc w:val="both"/>
    </w:pPr>
    <w:rPr>
      <w:rFonts w:ascii="Calibri" w:eastAsia="Calibri" w:hAnsi="Calibri" w:cs="Times New Roman"/>
    </w:rPr>
  </w:style>
  <w:style w:type="paragraph" w:styleId="af8">
    <w:name w:val="TOC Heading"/>
    <w:basedOn w:val="1"/>
    <w:next w:val="a"/>
    <w:uiPriority w:val="39"/>
    <w:qFormat/>
    <w:rsid w:val="00352762"/>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6">
    <w:name w:val="Оглавление 2 Знак"/>
    <w:link w:val="25"/>
    <w:uiPriority w:val="39"/>
    <w:rsid w:val="00352762"/>
    <w:rPr>
      <w:rFonts w:ascii="Times New Roman" w:eastAsia="Calibri" w:hAnsi="Times New Roman" w:cs="Times New Roman"/>
      <w:b/>
      <w:noProof/>
      <w:lang w:bidi="hi-IN"/>
    </w:rPr>
  </w:style>
  <w:style w:type="character" w:customStyle="1" w:styleId="50">
    <w:name w:val="Заголовок 5 Знак"/>
    <w:basedOn w:val="a0"/>
    <w:link w:val="5"/>
    <w:uiPriority w:val="9"/>
    <w:semiHidden/>
    <w:rsid w:val="009C0F59"/>
    <w:rPr>
      <w:rFonts w:asciiTheme="majorHAnsi" w:eastAsiaTheme="majorEastAsia" w:hAnsiTheme="majorHAnsi" w:cstheme="majorBidi"/>
      <w:color w:val="243F60" w:themeColor="accent1" w:themeShade="7F"/>
    </w:rPr>
  </w:style>
  <w:style w:type="table" w:customStyle="1" w:styleId="52">
    <w:name w:val="Сетка таблицы5"/>
    <w:basedOn w:val="a1"/>
    <w:next w:val="a3"/>
    <w:uiPriority w:val="59"/>
    <w:rsid w:val="009C0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A93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9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49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49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49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3"/>
    <w:uiPriority w:val="59"/>
    <w:rsid w:val="00741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741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741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6D4E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FD7B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FD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F13"/>
    <w:pPr>
      <w:spacing w:before="100" w:after="100"/>
    </w:pPr>
    <w:rPr>
      <w:rFonts w:ascii="Calibri" w:eastAsia="Times New Roman" w:hAnsi="Calibri" w:cs="Calibri"/>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293">
      <w:bodyDiv w:val="1"/>
      <w:marLeft w:val="0"/>
      <w:marRight w:val="0"/>
      <w:marTop w:val="0"/>
      <w:marBottom w:val="0"/>
      <w:divBdr>
        <w:top w:val="none" w:sz="0" w:space="0" w:color="auto"/>
        <w:left w:val="none" w:sz="0" w:space="0" w:color="auto"/>
        <w:bottom w:val="none" w:sz="0" w:space="0" w:color="auto"/>
        <w:right w:val="none" w:sz="0" w:space="0" w:color="auto"/>
      </w:divBdr>
    </w:div>
    <w:div w:id="50278218">
      <w:bodyDiv w:val="1"/>
      <w:marLeft w:val="0"/>
      <w:marRight w:val="0"/>
      <w:marTop w:val="0"/>
      <w:marBottom w:val="0"/>
      <w:divBdr>
        <w:top w:val="none" w:sz="0" w:space="0" w:color="auto"/>
        <w:left w:val="none" w:sz="0" w:space="0" w:color="auto"/>
        <w:bottom w:val="none" w:sz="0" w:space="0" w:color="auto"/>
        <w:right w:val="none" w:sz="0" w:space="0" w:color="auto"/>
      </w:divBdr>
    </w:div>
    <w:div w:id="351499496">
      <w:bodyDiv w:val="1"/>
      <w:marLeft w:val="0"/>
      <w:marRight w:val="0"/>
      <w:marTop w:val="0"/>
      <w:marBottom w:val="0"/>
      <w:divBdr>
        <w:top w:val="none" w:sz="0" w:space="0" w:color="auto"/>
        <w:left w:val="none" w:sz="0" w:space="0" w:color="auto"/>
        <w:bottom w:val="none" w:sz="0" w:space="0" w:color="auto"/>
        <w:right w:val="none" w:sz="0" w:space="0" w:color="auto"/>
      </w:divBdr>
    </w:div>
    <w:div w:id="551044149">
      <w:bodyDiv w:val="1"/>
      <w:marLeft w:val="0"/>
      <w:marRight w:val="0"/>
      <w:marTop w:val="0"/>
      <w:marBottom w:val="0"/>
      <w:divBdr>
        <w:top w:val="none" w:sz="0" w:space="0" w:color="auto"/>
        <w:left w:val="none" w:sz="0" w:space="0" w:color="auto"/>
        <w:bottom w:val="none" w:sz="0" w:space="0" w:color="auto"/>
        <w:right w:val="none" w:sz="0" w:space="0" w:color="auto"/>
      </w:divBdr>
    </w:div>
    <w:div w:id="584069299">
      <w:bodyDiv w:val="1"/>
      <w:marLeft w:val="0"/>
      <w:marRight w:val="0"/>
      <w:marTop w:val="0"/>
      <w:marBottom w:val="0"/>
      <w:divBdr>
        <w:top w:val="none" w:sz="0" w:space="0" w:color="auto"/>
        <w:left w:val="none" w:sz="0" w:space="0" w:color="auto"/>
        <w:bottom w:val="none" w:sz="0" w:space="0" w:color="auto"/>
        <w:right w:val="none" w:sz="0" w:space="0" w:color="auto"/>
      </w:divBdr>
    </w:div>
    <w:div w:id="646587748">
      <w:bodyDiv w:val="1"/>
      <w:marLeft w:val="0"/>
      <w:marRight w:val="0"/>
      <w:marTop w:val="0"/>
      <w:marBottom w:val="0"/>
      <w:divBdr>
        <w:top w:val="none" w:sz="0" w:space="0" w:color="auto"/>
        <w:left w:val="none" w:sz="0" w:space="0" w:color="auto"/>
        <w:bottom w:val="none" w:sz="0" w:space="0" w:color="auto"/>
        <w:right w:val="none" w:sz="0" w:space="0" w:color="auto"/>
      </w:divBdr>
    </w:div>
    <w:div w:id="821389464">
      <w:bodyDiv w:val="1"/>
      <w:marLeft w:val="0"/>
      <w:marRight w:val="0"/>
      <w:marTop w:val="0"/>
      <w:marBottom w:val="0"/>
      <w:divBdr>
        <w:top w:val="none" w:sz="0" w:space="0" w:color="auto"/>
        <w:left w:val="none" w:sz="0" w:space="0" w:color="auto"/>
        <w:bottom w:val="none" w:sz="0" w:space="0" w:color="auto"/>
        <w:right w:val="none" w:sz="0" w:space="0" w:color="auto"/>
      </w:divBdr>
    </w:div>
    <w:div w:id="842286088">
      <w:bodyDiv w:val="1"/>
      <w:marLeft w:val="0"/>
      <w:marRight w:val="0"/>
      <w:marTop w:val="0"/>
      <w:marBottom w:val="0"/>
      <w:divBdr>
        <w:top w:val="none" w:sz="0" w:space="0" w:color="auto"/>
        <w:left w:val="none" w:sz="0" w:space="0" w:color="auto"/>
        <w:bottom w:val="none" w:sz="0" w:space="0" w:color="auto"/>
        <w:right w:val="none" w:sz="0" w:space="0" w:color="auto"/>
      </w:divBdr>
    </w:div>
    <w:div w:id="865338732">
      <w:bodyDiv w:val="1"/>
      <w:marLeft w:val="0"/>
      <w:marRight w:val="0"/>
      <w:marTop w:val="0"/>
      <w:marBottom w:val="0"/>
      <w:divBdr>
        <w:top w:val="none" w:sz="0" w:space="0" w:color="auto"/>
        <w:left w:val="none" w:sz="0" w:space="0" w:color="auto"/>
        <w:bottom w:val="none" w:sz="0" w:space="0" w:color="auto"/>
        <w:right w:val="none" w:sz="0" w:space="0" w:color="auto"/>
      </w:divBdr>
      <w:divsChild>
        <w:div w:id="583343778">
          <w:marLeft w:val="0"/>
          <w:marRight w:val="0"/>
          <w:marTop w:val="150"/>
          <w:marBottom w:val="150"/>
          <w:divBdr>
            <w:top w:val="none" w:sz="0" w:space="0" w:color="auto"/>
            <w:left w:val="none" w:sz="0" w:space="0" w:color="auto"/>
            <w:bottom w:val="none" w:sz="0" w:space="0" w:color="auto"/>
            <w:right w:val="none" w:sz="0" w:space="0" w:color="auto"/>
          </w:divBdr>
          <w:divsChild>
            <w:div w:id="2122415504">
              <w:marLeft w:val="0"/>
              <w:marRight w:val="0"/>
              <w:marTop w:val="0"/>
              <w:marBottom w:val="0"/>
              <w:divBdr>
                <w:top w:val="none" w:sz="0" w:space="0" w:color="auto"/>
                <w:left w:val="none" w:sz="0" w:space="0" w:color="auto"/>
                <w:bottom w:val="none" w:sz="0" w:space="0" w:color="auto"/>
                <w:right w:val="none" w:sz="0" w:space="0" w:color="auto"/>
              </w:divBdr>
              <w:divsChild>
                <w:div w:id="318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4838">
      <w:bodyDiv w:val="1"/>
      <w:marLeft w:val="0"/>
      <w:marRight w:val="0"/>
      <w:marTop w:val="0"/>
      <w:marBottom w:val="0"/>
      <w:divBdr>
        <w:top w:val="none" w:sz="0" w:space="0" w:color="auto"/>
        <w:left w:val="none" w:sz="0" w:space="0" w:color="auto"/>
        <w:bottom w:val="none" w:sz="0" w:space="0" w:color="auto"/>
        <w:right w:val="none" w:sz="0" w:space="0" w:color="auto"/>
      </w:divBdr>
    </w:div>
    <w:div w:id="963342736">
      <w:bodyDiv w:val="1"/>
      <w:marLeft w:val="0"/>
      <w:marRight w:val="0"/>
      <w:marTop w:val="0"/>
      <w:marBottom w:val="0"/>
      <w:divBdr>
        <w:top w:val="none" w:sz="0" w:space="0" w:color="auto"/>
        <w:left w:val="none" w:sz="0" w:space="0" w:color="auto"/>
        <w:bottom w:val="none" w:sz="0" w:space="0" w:color="auto"/>
        <w:right w:val="none" w:sz="0" w:space="0" w:color="auto"/>
      </w:divBdr>
    </w:div>
    <w:div w:id="1080907091">
      <w:bodyDiv w:val="1"/>
      <w:marLeft w:val="0"/>
      <w:marRight w:val="0"/>
      <w:marTop w:val="0"/>
      <w:marBottom w:val="0"/>
      <w:divBdr>
        <w:top w:val="none" w:sz="0" w:space="0" w:color="auto"/>
        <w:left w:val="none" w:sz="0" w:space="0" w:color="auto"/>
        <w:bottom w:val="none" w:sz="0" w:space="0" w:color="auto"/>
        <w:right w:val="none" w:sz="0" w:space="0" w:color="auto"/>
      </w:divBdr>
    </w:div>
    <w:div w:id="1120226331">
      <w:bodyDiv w:val="1"/>
      <w:marLeft w:val="0"/>
      <w:marRight w:val="0"/>
      <w:marTop w:val="0"/>
      <w:marBottom w:val="0"/>
      <w:divBdr>
        <w:top w:val="none" w:sz="0" w:space="0" w:color="auto"/>
        <w:left w:val="none" w:sz="0" w:space="0" w:color="auto"/>
        <w:bottom w:val="none" w:sz="0" w:space="0" w:color="auto"/>
        <w:right w:val="none" w:sz="0" w:space="0" w:color="auto"/>
      </w:divBdr>
    </w:div>
    <w:div w:id="1321813012">
      <w:bodyDiv w:val="1"/>
      <w:marLeft w:val="0"/>
      <w:marRight w:val="0"/>
      <w:marTop w:val="0"/>
      <w:marBottom w:val="0"/>
      <w:divBdr>
        <w:top w:val="none" w:sz="0" w:space="0" w:color="auto"/>
        <w:left w:val="none" w:sz="0" w:space="0" w:color="auto"/>
        <w:bottom w:val="none" w:sz="0" w:space="0" w:color="auto"/>
        <w:right w:val="none" w:sz="0" w:space="0" w:color="auto"/>
      </w:divBdr>
    </w:div>
    <w:div w:id="1334339371">
      <w:bodyDiv w:val="1"/>
      <w:marLeft w:val="0"/>
      <w:marRight w:val="0"/>
      <w:marTop w:val="0"/>
      <w:marBottom w:val="0"/>
      <w:divBdr>
        <w:top w:val="none" w:sz="0" w:space="0" w:color="auto"/>
        <w:left w:val="none" w:sz="0" w:space="0" w:color="auto"/>
        <w:bottom w:val="none" w:sz="0" w:space="0" w:color="auto"/>
        <w:right w:val="none" w:sz="0" w:space="0" w:color="auto"/>
      </w:divBdr>
    </w:div>
    <w:div w:id="1398820593">
      <w:bodyDiv w:val="1"/>
      <w:marLeft w:val="0"/>
      <w:marRight w:val="0"/>
      <w:marTop w:val="0"/>
      <w:marBottom w:val="0"/>
      <w:divBdr>
        <w:top w:val="none" w:sz="0" w:space="0" w:color="auto"/>
        <w:left w:val="none" w:sz="0" w:space="0" w:color="auto"/>
        <w:bottom w:val="none" w:sz="0" w:space="0" w:color="auto"/>
        <w:right w:val="none" w:sz="0" w:space="0" w:color="auto"/>
      </w:divBdr>
    </w:div>
    <w:div w:id="1516308574">
      <w:bodyDiv w:val="1"/>
      <w:marLeft w:val="0"/>
      <w:marRight w:val="0"/>
      <w:marTop w:val="0"/>
      <w:marBottom w:val="0"/>
      <w:divBdr>
        <w:top w:val="none" w:sz="0" w:space="0" w:color="auto"/>
        <w:left w:val="none" w:sz="0" w:space="0" w:color="auto"/>
        <w:bottom w:val="none" w:sz="0" w:space="0" w:color="auto"/>
        <w:right w:val="none" w:sz="0" w:space="0" w:color="auto"/>
      </w:divBdr>
    </w:div>
    <w:div w:id="1625648806">
      <w:bodyDiv w:val="1"/>
      <w:marLeft w:val="0"/>
      <w:marRight w:val="0"/>
      <w:marTop w:val="0"/>
      <w:marBottom w:val="0"/>
      <w:divBdr>
        <w:top w:val="none" w:sz="0" w:space="0" w:color="auto"/>
        <w:left w:val="none" w:sz="0" w:space="0" w:color="auto"/>
        <w:bottom w:val="none" w:sz="0" w:space="0" w:color="auto"/>
        <w:right w:val="none" w:sz="0" w:space="0" w:color="auto"/>
      </w:divBdr>
    </w:div>
    <w:div w:id="1625766826">
      <w:bodyDiv w:val="1"/>
      <w:marLeft w:val="0"/>
      <w:marRight w:val="0"/>
      <w:marTop w:val="0"/>
      <w:marBottom w:val="0"/>
      <w:divBdr>
        <w:top w:val="none" w:sz="0" w:space="0" w:color="auto"/>
        <w:left w:val="none" w:sz="0" w:space="0" w:color="auto"/>
        <w:bottom w:val="none" w:sz="0" w:space="0" w:color="auto"/>
        <w:right w:val="none" w:sz="0" w:space="0" w:color="auto"/>
      </w:divBdr>
    </w:div>
    <w:div w:id="175747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0D0E1-ABFC-42EE-9DA4-10365AB6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3787</TotalTime>
  <Pages>1</Pages>
  <Words>58064</Words>
  <Characters>330971</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Diamond</dc:creator>
  <cp:lastModifiedBy>Alex</cp:lastModifiedBy>
  <cp:revision>1165</cp:revision>
  <cp:lastPrinted>2019-02-20T11:58:00Z</cp:lastPrinted>
  <dcterms:created xsi:type="dcterms:W3CDTF">2016-12-13T11:51:00Z</dcterms:created>
  <dcterms:modified xsi:type="dcterms:W3CDTF">2019-03-03T18:17:00Z</dcterms:modified>
</cp:coreProperties>
</file>